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emf" ContentType="image/x-emf"/>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Default Extension="wmf" ContentType="image/x-wmf"/>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477D9" w:rsidRDefault="00D477D9"/>
    <w:p w:rsidR="00D477D9" w:rsidRDefault="00D477D9" w:rsidP="00D477D9">
      <w:pPr>
        <w:pStyle w:val="NormalWeb"/>
        <w:kinsoku w:val="0"/>
        <w:overflowPunct w:val="0"/>
        <w:spacing w:before="0" w:beforeAutospacing="0" w:after="0" w:afterAutospacing="0"/>
        <w:jc w:val="center"/>
        <w:textAlignment w:val="baseline"/>
      </w:pPr>
      <w:r w:rsidRPr="00D477D9">
        <w:rPr>
          <w:rFonts w:ascii="Myriad Pro" w:hAnsi="Myriad Pro"/>
          <w:b/>
          <w:bCs/>
          <w:color w:val="000000"/>
          <w:kern w:val="24"/>
          <w:sz w:val="22"/>
          <w:szCs w:val="22"/>
          <w:lang w:val="en-US"/>
        </w:rPr>
        <w:t>Progression in Calculating from the Renewed Framework</w:t>
      </w:r>
    </w:p>
    <w:p w:rsidR="00D477D9" w:rsidRDefault="00D477D9" w:rsidP="00D477D9">
      <w:pPr>
        <w:pStyle w:val="NormalWeb"/>
        <w:kinsoku w:val="0"/>
        <w:overflowPunct w:val="0"/>
        <w:spacing w:before="0" w:beforeAutospacing="0" w:after="0" w:afterAutospacing="0"/>
        <w:jc w:val="center"/>
        <w:textAlignment w:val="baseline"/>
      </w:pPr>
      <w:r w:rsidRPr="00D477D9">
        <w:rPr>
          <w:rFonts w:ascii="Myriad Pro" w:hAnsi="Myriad Pro"/>
          <w:b/>
          <w:bCs/>
          <w:color w:val="000000"/>
          <w:kern w:val="24"/>
          <w:sz w:val="22"/>
          <w:szCs w:val="22"/>
          <w:lang w:val="en-US"/>
        </w:rPr>
        <w:t>End of Year Objective</w:t>
      </w:r>
      <w:r>
        <w:rPr>
          <w:rFonts w:ascii="Myriad Pro" w:hAnsi="Myriad Pro"/>
          <w:b/>
          <w:bCs/>
          <w:color w:val="000000"/>
          <w:kern w:val="24"/>
          <w:sz w:val="22"/>
          <w:szCs w:val="22"/>
          <w:lang w:val="en-US"/>
        </w:rPr>
        <w:t>s</w:t>
      </w:r>
    </w:p>
    <w:p w:rsidR="00D477D9" w:rsidRDefault="00D477D9" w:rsidP="00D477D9">
      <w:pPr>
        <w:pStyle w:val="NormalWeb"/>
        <w:kinsoku w:val="0"/>
        <w:overflowPunct w:val="0"/>
        <w:spacing w:before="0" w:beforeAutospacing="0" w:after="0" w:afterAutospacing="0"/>
        <w:jc w:val="center"/>
        <w:textAlignment w:val="baseline"/>
      </w:pPr>
    </w:p>
    <w:p w:rsidR="00D477D9" w:rsidRDefault="00D477D9" w:rsidP="00D477D9">
      <w:pPr>
        <w:pStyle w:val="NormalWeb"/>
        <w:kinsoku w:val="0"/>
        <w:overflowPunct w:val="0"/>
        <w:spacing w:before="0" w:beforeAutospacing="0" w:after="0" w:afterAutospacing="0"/>
        <w:textAlignment w:val="baseline"/>
        <w:rPr>
          <w:rFonts w:ascii="Myriad Pro" w:hAnsi="Myriad Pro"/>
          <w:b/>
          <w:bCs/>
          <w:color w:val="FF0000"/>
          <w:kern w:val="24"/>
          <w:lang w:val="en-US"/>
        </w:rPr>
      </w:pPr>
      <w:r>
        <w:rPr>
          <w:rFonts w:ascii="Myriad Pro" w:hAnsi="Myriad Pro"/>
          <w:b/>
          <w:bCs/>
          <w:color w:val="FF0000"/>
          <w:kern w:val="24"/>
          <w:lang w:val="en-US"/>
        </w:rPr>
        <w:t>Yr1 – jottings for U+U, T+U, T+T, TU+U (</w:t>
      </w:r>
      <w:r w:rsidR="00D80EC3">
        <w:rPr>
          <w:rFonts w:ascii="Myriad Pro" w:hAnsi="Myriad Pro"/>
          <w:b/>
          <w:bCs/>
          <w:color w:val="FF0000"/>
          <w:kern w:val="24"/>
          <w:lang w:val="en-US"/>
        </w:rPr>
        <w:t xml:space="preserve">teens + unit </w:t>
      </w:r>
      <w:r w:rsidR="002D1A5B">
        <w:rPr>
          <w:rFonts w:ascii="Myriad Pro" w:hAnsi="Myriad Pro"/>
          <w:b/>
          <w:bCs/>
          <w:color w:val="FF0000"/>
          <w:kern w:val="24"/>
          <w:lang w:val="en-US"/>
        </w:rPr>
        <w:t>without crossing 10</w:t>
      </w:r>
      <w:r>
        <w:rPr>
          <w:rFonts w:ascii="Myriad Pro" w:hAnsi="Myriad Pro"/>
          <w:b/>
          <w:bCs/>
          <w:color w:val="FF0000"/>
          <w:kern w:val="24"/>
          <w:lang w:val="en-US"/>
        </w:rPr>
        <w:t>)</w:t>
      </w:r>
    </w:p>
    <w:p w:rsidR="00D477D9" w:rsidRPr="00D80EC3" w:rsidRDefault="00D80EC3" w:rsidP="00D477D9">
      <w:pPr>
        <w:pStyle w:val="NormalWeb"/>
        <w:kinsoku w:val="0"/>
        <w:overflowPunct w:val="0"/>
        <w:spacing w:before="0" w:beforeAutospacing="0" w:after="0" w:afterAutospacing="0"/>
        <w:textAlignment w:val="baseline"/>
        <w:rPr>
          <w:rFonts w:ascii="Myriad Pro" w:hAnsi="Myriad Pro"/>
          <w:b/>
          <w:bCs/>
          <w:color w:val="E36C0A" w:themeColor="accent6" w:themeShade="BF"/>
          <w:kern w:val="24"/>
          <w:lang w:val="en-US"/>
        </w:rPr>
      </w:pPr>
      <w:r>
        <w:rPr>
          <w:rFonts w:ascii="Myriad Pro" w:hAnsi="Myriad Pro"/>
          <w:b/>
          <w:bCs/>
          <w:color w:val="E36C0A" w:themeColor="accent6" w:themeShade="BF"/>
          <w:kern w:val="24"/>
          <w:lang w:val="en-US"/>
        </w:rPr>
        <w:t>Yr2 – TU+U, T+TU, TU+TU</w:t>
      </w:r>
    </w:p>
    <w:p w:rsidR="00D477D9" w:rsidRDefault="00D477D9" w:rsidP="00D477D9">
      <w:pPr>
        <w:pStyle w:val="NormalWeb"/>
        <w:kinsoku w:val="0"/>
        <w:overflowPunct w:val="0"/>
        <w:spacing w:before="0" w:beforeAutospacing="0" w:after="0" w:afterAutospacing="0"/>
        <w:textAlignment w:val="baseline"/>
      </w:pPr>
      <w:r w:rsidRPr="00D477D9">
        <w:rPr>
          <w:rFonts w:ascii="Myriad Pro" w:hAnsi="Myriad Pro"/>
          <w:b/>
          <w:bCs/>
          <w:color w:val="00FF00"/>
          <w:kern w:val="24"/>
          <w:lang w:val="en-US"/>
        </w:rPr>
        <w:t>Yr3 – written methods for HTU+TU, HTU+HTU</w:t>
      </w:r>
    </w:p>
    <w:p w:rsidR="00D477D9" w:rsidRDefault="00D477D9" w:rsidP="00D477D9">
      <w:pPr>
        <w:pStyle w:val="NormalWeb"/>
        <w:kinsoku w:val="0"/>
        <w:overflowPunct w:val="0"/>
        <w:spacing w:before="0" w:beforeAutospacing="0" w:after="0" w:afterAutospacing="0"/>
        <w:textAlignment w:val="baseline"/>
      </w:pPr>
      <w:r w:rsidRPr="00D477D9">
        <w:rPr>
          <w:rFonts w:ascii="Myriad Pro" w:hAnsi="Myriad Pro"/>
          <w:b/>
          <w:bCs/>
          <w:color w:val="0000FF"/>
          <w:kern w:val="24"/>
          <w:lang w:val="en-US"/>
        </w:rPr>
        <w:t>Yr4 – written methods for HTU+TU, HTU+HTU, £U.th+£U.th</w:t>
      </w:r>
    </w:p>
    <w:p w:rsidR="00D477D9" w:rsidRDefault="00D477D9" w:rsidP="00D477D9">
      <w:pPr>
        <w:pStyle w:val="NormalWeb"/>
        <w:kinsoku w:val="0"/>
        <w:overflowPunct w:val="0"/>
        <w:spacing w:before="0" w:beforeAutospacing="0" w:after="0" w:afterAutospacing="0"/>
        <w:textAlignment w:val="baseline"/>
      </w:pPr>
      <w:r w:rsidRPr="00D477D9">
        <w:rPr>
          <w:rFonts w:ascii="Myriad Pro" w:hAnsi="Myriad Pro"/>
          <w:b/>
          <w:bCs/>
          <w:color w:val="CC99FF"/>
          <w:kern w:val="24"/>
          <w:lang w:val="en-US"/>
        </w:rPr>
        <w:t>Yr5 – written method for addition of 2 or more integers, decimals with 2dp e.g. 29.78 + 54.34</w:t>
      </w:r>
    </w:p>
    <w:p w:rsidR="00D477D9" w:rsidRDefault="00D477D9" w:rsidP="00D477D9">
      <w:pPr>
        <w:pStyle w:val="NormalWeb"/>
        <w:kinsoku w:val="0"/>
        <w:overflowPunct w:val="0"/>
        <w:spacing w:before="0" w:beforeAutospacing="0" w:after="0" w:afterAutospacing="0"/>
        <w:textAlignment w:val="baseline"/>
        <w:rPr>
          <w:rFonts w:ascii="Myriad Pro" w:hAnsi="Myriad Pro"/>
          <w:color w:val="800080"/>
          <w:kern w:val="24"/>
          <w:sz w:val="20"/>
          <w:szCs w:val="20"/>
          <w:lang w:val="en-US"/>
        </w:rPr>
      </w:pPr>
      <w:r w:rsidRPr="00D477D9">
        <w:rPr>
          <w:rFonts w:ascii="Myriad Pro" w:hAnsi="Myriad Pro"/>
          <w:b/>
          <w:bCs/>
          <w:color w:val="800080"/>
          <w:kern w:val="24"/>
          <w:lang w:val="en-US"/>
        </w:rPr>
        <w:t>Yr6 – written method for addition of 2 or more integers and decimals</w:t>
      </w:r>
      <w:r w:rsidRPr="00D477D9">
        <w:rPr>
          <w:rFonts w:ascii="Myriad Pro" w:hAnsi="Myriad Pro"/>
          <w:color w:val="800080"/>
          <w:kern w:val="24"/>
          <w:sz w:val="20"/>
          <w:szCs w:val="20"/>
          <w:lang w:val="en-US"/>
        </w:rPr>
        <w:t xml:space="preserve"> </w:t>
      </w:r>
    </w:p>
    <w:p w:rsidR="00D80EC3" w:rsidRDefault="00D80EC3" w:rsidP="00D477D9">
      <w:pPr>
        <w:pStyle w:val="NormalWeb"/>
        <w:kinsoku w:val="0"/>
        <w:overflowPunct w:val="0"/>
        <w:spacing w:before="0" w:beforeAutospacing="0" w:after="0" w:afterAutospacing="0"/>
        <w:textAlignment w:val="baseline"/>
        <w:rPr>
          <w:rFonts w:ascii="Myriad Pro" w:hAnsi="Myriad Pro"/>
          <w:color w:val="800080"/>
          <w:kern w:val="24"/>
          <w:sz w:val="20"/>
          <w:szCs w:val="20"/>
          <w:lang w:val="en-US"/>
        </w:rPr>
      </w:pPr>
    </w:p>
    <w:p w:rsidR="00D80EC3" w:rsidRPr="00D80EC3" w:rsidRDefault="00D80EC3" w:rsidP="00D477D9">
      <w:pPr>
        <w:pStyle w:val="NormalWeb"/>
        <w:kinsoku w:val="0"/>
        <w:overflowPunct w:val="0"/>
        <w:spacing w:before="0" w:beforeAutospacing="0" w:after="0" w:afterAutospacing="0"/>
        <w:textAlignment w:val="baseline"/>
        <w:rPr>
          <w:rFonts w:ascii="Myriad Pro" w:hAnsi="Myriad Pro"/>
          <w:kern w:val="24"/>
          <w:lang w:val="en-US"/>
        </w:rPr>
      </w:pPr>
      <w:r w:rsidRPr="00D80EC3">
        <w:rPr>
          <w:rFonts w:ascii="Myriad Pro" w:hAnsi="Myriad Pro"/>
          <w:kern w:val="24"/>
          <w:lang w:val="en-US"/>
        </w:rPr>
        <w:t>Differentiation Steps for each Stage</w:t>
      </w:r>
      <w:r>
        <w:rPr>
          <w:rFonts w:ascii="Myriad Pro" w:hAnsi="Myriad Pro"/>
          <w:kern w:val="24"/>
          <w:lang w:val="en-US"/>
        </w:rPr>
        <w:t>:</w:t>
      </w:r>
    </w:p>
    <w:p w:rsidR="00D80EC3" w:rsidRPr="00D80EC3" w:rsidRDefault="00D80EC3" w:rsidP="00D80EC3">
      <w:pPr>
        <w:pStyle w:val="NormalWeb"/>
        <w:numPr>
          <w:ilvl w:val="0"/>
          <w:numId w:val="2"/>
        </w:numPr>
        <w:kinsoku w:val="0"/>
        <w:overflowPunct w:val="0"/>
        <w:spacing w:before="0" w:beforeAutospacing="0" w:after="0" w:afterAutospacing="0"/>
        <w:textAlignment w:val="baseline"/>
        <w:rPr>
          <w:rFonts w:ascii="Myriad Pro" w:hAnsi="Myriad Pro"/>
          <w:kern w:val="24"/>
          <w:lang w:val="en-US"/>
        </w:rPr>
      </w:pPr>
      <w:r w:rsidRPr="00D80EC3">
        <w:rPr>
          <w:rFonts w:ascii="Myriad Pro" w:hAnsi="Myriad Pro"/>
          <w:kern w:val="24"/>
          <w:lang w:val="en-US"/>
        </w:rPr>
        <w:t>Not crossing tens</w:t>
      </w:r>
    </w:p>
    <w:p w:rsidR="00D80EC3" w:rsidRPr="00D80EC3" w:rsidRDefault="00D80EC3" w:rsidP="00D80EC3">
      <w:pPr>
        <w:pStyle w:val="NormalWeb"/>
        <w:numPr>
          <w:ilvl w:val="0"/>
          <w:numId w:val="2"/>
        </w:numPr>
        <w:kinsoku w:val="0"/>
        <w:overflowPunct w:val="0"/>
        <w:spacing w:before="0" w:beforeAutospacing="0" w:after="0" w:afterAutospacing="0"/>
        <w:textAlignment w:val="baseline"/>
        <w:rPr>
          <w:rFonts w:ascii="Myriad Pro" w:hAnsi="Myriad Pro"/>
          <w:kern w:val="24"/>
          <w:lang w:val="en-US"/>
        </w:rPr>
      </w:pPr>
      <w:r w:rsidRPr="00D80EC3">
        <w:rPr>
          <w:rFonts w:ascii="Myriad Pro" w:hAnsi="Myriad Pro"/>
          <w:kern w:val="24"/>
          <w:lang w:val="en-US"/>
        </w:rPr>
        <w:t>Crossing Tens</w:t>
      </w:r>
    </w:p>
    <w:p w:rsidR="00D80EC3" w:rsidRPr="00D80EC3" w:rsidRDefault="00D80EC3" w:rsidP="00D80EC3">
      <w:pPr>
        <w:pStyle w:val="NormalWeb"/>
        <w:numPr>
          <w:ilvl w:val="0"/>
          <w:numId w:val="2"/>
        </w:numPr>
        <w:kinsoku w:val="0"/>
        <w:overflowPunct w:val="0"/>
        <w:spacing w:before="0" w:beforeAutospacing="0" w:after="0" w:afterAutospacing="0"/>
        <w:textAlignment w:val="baseline"/>
        <w:rPr>
          <w:rFonts w:ascii="Myriad Pro" w:hAnsi="Myriad Pro"/>
          <w:kern w:val="24"/>
          <w:lang w:val="en-US"/>
        </w:rPr>
      </w:pPr>
      <w:r w:rsidRPr="00D80EC3">
        <w:rPr>
          <w:rFonts w:ascii="Myriad Pro" w:hAnsi="Myriad Pro"/>
          <w:kern w:val="24"/>
          <w:lang w:val="en-US"/>
        </w:rPr>
        <w:t>Crossing Hundreds Only</w:t>
      </w:r>
    </w:p>
    <w:p w:rsidR="00D80EC3" w:rsidRPr="0095512E" w:rsidRDefault="00D80EC3" w:rsidP="00D80EC3">
      <w:pPr>
        <w:pStyle w:val="NormalWeb"/>
        <w:numPr>
          <w:ilvl w:val="0"/>
          <w:numId w:val="2"/>
        </w:numPr>
        <w:kinsoku w:val="0"/>
        <w:overflowPunct w:val="0"/>
        <w:spacing w:before="0" w:beforeAutospacing="0" w:after="0" w:afterAutospacing="0"/>
        <w:textAlignment w:val="baseline"/>
      </w:pPr>
      <w:r w:rsidRPr="00D80EC3">
        <w:rPr>
          <w:rFonts w:ascii="Myriad Pro" w:hAnsi="Myriad Pro"/>
          <w:kern w:val="24"/>
          <w:lang w:val="en-US"/>
        </w:rPr>
        <w:t>Crossing Tens and Hundreds</w:t>
      </w:r>
    </w:p>
    <w:p w:rsidR="0095512E" w:rsidRDefault="0095512E" w:rsidP="0095512E">
      <w:pPr>
        <w:pStyle w:val="NormalWeb"/>
        <w:kinsoku w:val="0"/>
        <w:overflowPunct w:val="0"/>
        <w:spacing w:before="0" w:beforeAutospacing="0" w:after="0" w:afterAutospacing="0"/>
        <w:textAlignment w:val="baseline"/>
        <w:rPr>
          <w:rFonts w:ascii="Myriad Pro" w:hAnsi="Myriad Pro"/>
          <w:kern w:val="24"/>
          <w:lang w:val="en-US"/>
        </w:rPr>
      </w:pPr>
    </w:p>
    <w:p w:rsidR="0095512E" w:rsidRDefault="0095512E" w:rsidP="0095512E">
      <w:pPr>
        <w:pStyle w:val="NormalWeb"/>
        <w:kinsoku w:val="0"/>
        <w:overflowPunct w:val="0"/>
        <w:spacing w:before="0" w:beforeAutospacing="0" w:after="0" w:afterAutospacing="0"/>
        <w:textAlignment w:val="baseline"/>
        <w:rPr>
          <w:rFonts w:ascii="Myriad Pro" w:hAnsi="Myriad Pro"/>
          <w:kern w:val="24"/>
          <w:lang w:val="en-US"/>
        </w:rPr>
      </w:pPr>
      <w:r>
        <w:rPr>
          <w:rFonts w:ascii="Myriad Pro" w:hAnsi="Myriad Pro"/>
          <w:kern w:val="24"/>
          <w:lang w:val="en-US"/>
        </w:rPr>
        <w:t>In addition:</w:t>
      </w:r>
    </w:p>
    <w:p w:rsidR="0095512E" w:rsidRPr="00744A17" w:rsidRDefault="0095512E" w:rsidP="0095512E">
      <w:pPr>
        <w:numPr>
          <w:ilvl w:val="0"/>
          <w:numId w:val="3"/>
        </w:numPr>
        <w:spacing w:after="0" w:line="240" w:lineRule="auto"/>
        <w:rPr>
          <w:rFonts w:ascii="Arial" w:hAnsi="Arial" w:cs="Arial"/>
          <w:sz w:val="20"/>
          <w:szCs w:val="20"/>
        </w:rPr>
      </w:pPr>
      <w:r w:rsidRPr="00744A17">
        <w:rPr>
          <w:rFonts w:ascii="Arial" w:hAnsi="Arial" w:cs="Arial"/>
          <w:sz w:val="20"/>
          <w:szCs w:val="20"/>
        </w:rPr>
        <w:t>The number line must be modelled as an image to support calculation from Reception to Year 6.</w:t>
      </w:r>
    </w:p>
    <w:p w:rsidR="0095512E" w:rsidRPr="00744A17" w:rsidRDefault="0095512E" w:rsidP="0095512E">
      <w:pPr>
        <w:rPr>
          <w:rFonts w:ascii="Arial" w:hAnsi="Arial" w:cs="Arial"/>
          <w:sz w:val="4"/>
          <w:szCs w:val="4"/>
        </w:rPr>
      </w:pPr>
    </w:p>
    <w:p w:rsidR="0095512E" w:rsidRDefault="0095512E" w:rsidP="0095512E">
      <w:pPr>
        <w:numPr>
          <w:ilvl w:val="0"/>
          <w:numId w:val="3"/>
        </w:numPr>
        <w:spacing w:after="0" w:line="240" w:lineRule="auto"/>
        <w:rPr>
          <w:rFonts w:ascii="Arial" w:hAnsi="Arial" w:cs="Arial"/>
          <w:sz w:val="20"/>
          <w:szCs w:val="20"/>
        </w:rPr>
      </w:pPr>
      <w:r w:rsidRPr="00744A17">
        <w:rPr>
          <w:rFonts w:ascii="Arial" w:hAnsi="Arial" w:cs="Arial"/>
          <w:sz w:val="20"/>
          <w:szCs w:val="20"/>
        </w:rPr>
        <w:t>Jottings must be modelled as a clear image/strategy for mental calculation.</w:t>
      </w:r>
    </w:p>
    <w:p w:rsidR="001407D1" w:rsidRDefault="001407D1" w:rsidP="001407D1">
      <w:pPr>
        <w:pStyle w:val="ListParagraph"/>
        <w:rPr>
          <w:rFonts w:ascii="Arial" w:hAnsi="Arial" w:cs="Arial"/>
          <w:sz w:val="20"/>
          <w:szCs w:val="20"/>
        </w:rPr>
      </w:pPr>
    </w:p>
    <w:p w:rsidR="001407D1" w:rsidRPr="001407D1" w:rsidRDefault="001407D1" w:rsidP="001407D1">
      <w:pPr>
        <w:pStyle w:val="ListParagraph"/>
        <w:numPr>
          <w:ilvl w:val="0"/>
          <w:numId w:val="3"/>
        </w:numPr>
        <w:rPr>
          <w:rFonts w:ascii="Arial" w:hAnsi="Arial" w:cs="Arial"/>
          <w:sz w:val="20"/>
          <w:szCs w:val="20"/>
        </w:rPr>
      </w:pPr>
      <w:r w:rsidRPr="001407D1">
        <w:rPr>
          <w:rFonts w:ascii="Arial" w:hAnsi="Arial" w:cs="Arial"/>
          <w:sz w:val="20"/>
          <w:szCs w:val="20"/>
        </w:rPr>
        <w:t xml:space="preserve">If the calculation can be carried out mentally then do not give it to practise vertical calculation, e.g. TU + TU should not be calculated vertically. </w:t>
      </w:r>
    </w:p>
    <w:p w:rsidR="001407D1" w:rsidRPr="00744A17" w:rsidRDefault="001407D1" w:rsidP="001407D1">
      <w:pPr>
        <w:spacing w:after="0" w:line="240" w:lineRule="auto"/>
        <w:ind w:left="720"/>
        <w:rPr>
          <w:rFonts w:ascii="Arial" w:hAnsi="Arial" w:cs="Arial"/>
          <w:sz w:val="20"/>
          <w:szCs w:val="20"/>
        </w:rPr>
      </w:pPr>
    </w:p>
    <w:p w:rsidR="0095512E" w:rsidRPr="00D80EC3" w:rsidRDefault="0095512E" w:rsidP="0095512E">
      <w:pPr>
        <w:pStyle w:val="NormalWeb"/>
        <w:kinsoku w:val="0"/>
        <w:overflowPunct w:val="0"/>
        <w:spacing w:before="0" w:beforeAutospacing="0" w:after="0" w:afterAutospacing="0"/>
        <w:ind w:left="720"/>
        <w:textAlignment w:val="baseline"/>
      </w:pPr>
    </w:p>
    <w:p w:rsidR="0095512E" w:rsidRPr="00744A17" w:rsidRDefault="003970BE" w:rsidP="0095512E">
      <w:pPr>
        <w:rPr>
          <w:rFonts w:ascii="Arial" w:hAnsi="Arial" w:cs="Arial"/>
          <w:b/>
          <w:sz w:val="20"/>
          <w:szCs w:val="20"/>
        </w:rPr>
      </w:pPr>
      <w:r w:rsidRPr="003970BE">
        <w:rPr>
          <w:rFonts w:ascii="Arial" w:hAnsi="Arial" w:cs="Arial"/>
          <w:b/>
          <w:noProof/>
          <w:u w:val="single"/>
          <w:lang w:eastAsia="en-GB"/>
        </w:rPr>
        <w:pict>
          <v:shapetype id="_x0000_t202" coordsize="21600,21600" o:spt="202" path="m0,0l0,21600,21600,21600,21600,0xe">
            <v:stroke joinstyle="miter"/>
            <v:path gradientshapeok="t" o:connecttype="rect"/>
          </v:shapetype>
          <v:shape id="Text Box 1" o:spid="_x0000_s1026" type="#_x0000_t202" style="position:absolute;margin-left:261.1pt;margin-top:15.35pt;width:251.9pt;height:35.9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v27KgIAAFAEAAAOAAAAZHJzL2Uyb0RvYy54bWysVNuO0zAQfUfiHyy/0zTdFrZR09XSpQhp&#10;uUi7fIDjOI2F4zFjt8ny9YydbomAJ0QeLI9nfHzmzEw2N0Nn2Emh12BLns/mnCkrodb2UPKvj/tX&#10;15z5IGwtDFhV8ifl+c325YtN7wq1gBZMrZARiPVF70rehuCKLPOyVZ3wM3DKkrMB7EQgEw9ZjaIn&#10;9M5ki/n8ddYD1g5BKu/p9G508m3Cbxolw+em8SowU3LiFtKKaa3imm03ojigcK2WZxriH1h0Qlt6&#10;9AJ1J4JgR9R/QHVaInhowkxCl0HTaKlSDpRNPv8tm4dWOJVyIXG8u8jk/x+s/HT6gkzXVDvOrOio&#10;RI9qCOwtDCyP6vTOFxT04CgsDHQcI2Om3t2D/OaZhV0r7EHdIkLfKlETu3Qzm1wdcXwEqfqPUNMz&#10;4hggAQ0NdhGQxGCETlV6ulQmUpF0eJWv1/kVuST5lqvVmvZELhPF822HPrxX0LG4KTlS5RO6ON37&#10;MIY+hyT2YHS918YkAw/VziA7CeqSffrO6H4aZizrS75eLVajAFOfn0LM0/c3iE4Haneju5JfX4JE&#10;EWV7Z+vUjEFoM+4pO2MpyahjlG4UMQzVcK5LBfUTKYowtjWNIW1awB+c9dTSJfffjwIVZ+aDpaqs&#10;8+UyzkAylqs3CzJw6qmmHmElQZU8cDZud2Gcm6NDfWjppbEPLNxSJRudRI5UR1Zn3tS2qUznEYtz&#10;MbVT1K8fwfYnAAAA//8DAFBLAwQUAAYACAAAACEAwC3BpeAAAAALAQAADwAAAGRycy9kb3ducmV2&#10;LnhtbEyPwU7DMAyG70i8Q2QkLmhLyFg3StMJIYHYDTYE16z12orEKUnWlbcn4wI3W/70+/uL1WgN&#10;G9CHzpGC66kAhlS5uqNGwdv2cbIEFqKmWhtHqOAbA6zK87NC57U70isOm9iwFEIh1wraGPuc81C1&#10;aHWYuh4p3fbOWx3T6htee31M4dZwKUTGre4ofWh1jw8tVp+bg1WwvHkePsJ69vJeZXtzG68Ww9OX&#10;V+ryYry/AxZxjH8wnPSTOpTJaecOVAdmFMyllAlVMBMLYCdAyCy12/1Oc+Blwf93KH8AAAD//wMA&#10;UEsBAi0AFAAGAAgAAAAhALaDOJL+AAAA4QEAABMAAAAAAAAAAAAAAAAAAAAAAFtDb250ZW50X1R5&#10;cGVzXS54bWxQSwECLQAUAAYACAAAACEAOP0h/9YAAACUAQAACwAAAAAAAAAAAAAAAAAvAQAAX3Jl&#10;bHMvLnJlbHNQSwECLQAUAAYACAAAACEA76L9uyoCAABQBAAADgAAAAAAAAAAAAAAAAAuAgAAZHJz&#10;L2Uyb0RvYy54bWxQSwECLQAUAAYACAAAACEAwC3BpeAAAAALAQAADwAAAAAAAAAAAAAAAACEBAAA&#10;ZHJzL2Rvd25yZXYueG1sUEsFBgAAAAAEAAQA8wAAAJEFAAAAAA==&#10;">
            <v:textbox>
              <w:txbxContent>
                <w:p w:rsidR="0095512E" w:rsidRPr="0095512E" w:rsidRDefault="0095512E" w:rsidP="0095512E">
                  <w:pPr>
                    <w:rPr>
                      <w:rFonts w:ascii="Arial" w:hAnsi="Arial" w:cs="Arial"/>
                      <w:b/>
                      <w:color w:val="3366FF"/>
                      <w:sz w:val="20"/>
                      <w:szCs w:val="20"/>
                    </w:rPr>
                  </w:pPr>
                  <w:r w:rsidRPr="0095512E">
                    <w:rPr>
                      <w:rFonts w:ascii="Arial" w:hAnsi="Arial" w:cs="Arial"/>
                      <w:b/>
                      <w:color w:val="3366FF"/>
                      <w:sz w:val="20"/>
                      <w:szCs w:val="20"/>
                    </w:rPr>
                    <w:t>Always present calculations horizontally in order to consider mental calculations first.</w:t>
                  </w:r>
                </w:p>
              </w:txbxContent>
            </v:textbox>
            <w10:wrap type="square"/>
          </v:shape>
        </w:pict>
      </w:r>
      <w:r w:rsidR="0095512E" w:rsidRPr="00744A17">
        <w:rPr>
          <w:rFonts w:ascii="Arial" w:hAnsi="Arial" w:cs="Arial"/>
          <w:b/>
          <w:sz w:val="20"/>
          <w:szCs w:val="20"/>
        </w:rPr>
        <w:t>Always think:</w:t>
      </w:r>
    </w:p>
    <w:p w:rsidR="0095512E" w:rsidRPr="00744A17" w:rsidRDefault="0095512E" w:rsidP="0095512E">
      <w:pPr>
        <w:numPr>
          <w:ilvl w:val="0"/>
          <w:numId w:val="5"/>
        </w:numPr>
        <w:spacing w:after="0" w:line="240" w:lineRule="auto"/>
        <w:rPr>
          <w:rFonts w:ascii="Arial" w:hAnsi="Arial" w:cs="Arial"/>
          <w:sz w:val="20"/>
          <w:szCs w:val="20"/>
        </w:rPr>
      </w:pPr>
      <w:r w:rsidRPr="00744A17">
        <w:rPr>
          <w:rFonts w:ascii="Arial" w:hAnsi="Arial" w:cs="Arial"/>
          <w:sz w:val="20"/>
          <w:szCs w:val="20"/>
        </w:rPr>
        <w:t>Can I do it mentally?</w:t>
      </w:r>
    </w:p>
    <w:p w:rsidR="0095512E" w:rsidRPr="00744A17" w:rsidRDefault="0095512E" w:rsidP="0095512E">
      <w:pPr>
        <w:numPr>
          <w:ilvl w:val="0"/>
          <w:numId w:val="5"/>
        </w:numPr>
        <w:spacing w:after="0" w:line="240" w:lineRule="auto"/>
        <w:rPr>
          <w:rFonts w:ascii="Arial" w:hAnsi="Arial" w:cs="Arial"/>
          <w:sz w:val="20"/>
          <w:szCs w:val="20"/>
        </w:rPr>
      </w:pPr>
      <w:r w:rsidRPr="00744A17">
        <w:rPr>
          <w:rFonts w:ascii="Arial" w:hAnsi="Arial" w:cs="Arial"/>
          <w:sz w:val="20"/>
          <w:szCs w:val="20"/>
        </w:rPr>
        <w:t>Can I do it with a jotting?</w:t>
      </w:r>
    </w:p>
    <w:p w:rsidR="0095512E" w:rsidRPr="00744A17" w:rsidRDefault="0095512E" w:rsidP="0095512E">
      <w:pPr>
        <w:numPr>
          <w:ilvl w:val="0"/>
          <w:numId w:val="5"/>
        </w:numPr>
        <w:spacing w:after="0" w:line="240" w:lineRule="auto"/>
        <w:rPr>
          <w:rFonts w:ascii="Arial" w:hAnsi="Arial" w:cs="Arial"/>
          <w:sz w:val="20"/>
          <w:szCs w:val="20"/>
        </w:rPr>
      </w:pPr>
      <w:r w:rsidRPr="00744A17">
        <w:rPr>
          <w:rFonts w:ascii="Arial" w:hAnsi="Arial" w:cs="Arial"/>
          <w:sz w:val="20"/>
          <w:szCs w:val="20"/>
        </w:rPr>
        <w:t>Do I need a written method (vertical layout)?</w:t>
      </w:r>
    </w:p>
    <w:p w:rsidR="00D477D9" w:rsidRPr="001407D1" w:rsidRDefault="0095512E" w:rsidP="0095512E">
      <w:pPr>
        <w:pStyle w:val="ListParagraph"/>
        <w:numPr>
          <w:ilvl w:val="0"/>
          <w:numId w:val="5"/>
        </w:numPr>
      </w:pPr>
      <w:r w:rsidRPr="0095512E">
        <w:rPr>
          <w:rFonts w:ascii="Arial" w:hAnsi="Arial" w:cs="Arial"/>
          <w:sz w:val="20"/>
          <w:szCs w:val="20"/>
        </w:rPr>
        <w:t>Do I need a calculator?</w:t>
      </w:r>
    </w:p>
    <w:p w:rsidR="001407D1" w:rsidRPr="00FB23EF" w:rsidRDefault="001407D1" w:rsidP="001407D1">
      <w:pPr>
        <w:pStyle w:val="ListParagraph"/>
        <w:ind w:left="360"/>
      </w:pPr>
    </w:p>
    <w:p w:rsidR="00FB23EF" w:rsidRDefault="00FB23EF" w:rsidP="001407D1"/>
    <w:p w:rsidR="00D477D9" w:rsidRDefault="00D477D9"/>
    <w:p w:rsidR="00D477D9" w:rsidRDefault="00D477D9"/>
    <w:p w:rsidR="00D477D9" w:rsidRDefault="00D477D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24"/>
        <w:gridCol w:w="4725"/>
        <w:gridCol w:w="4725"/>
      </w:tblGrid>
      <w:tr w:rsidR="00DB3184" w:rsidRPr="00532B8D">
        <w:tc>
          <w:tcPr>
            <w:tcW w:w="14174" w:type="dxa"/>
            <w:gridSpan w:val="3"/>
          </w:tcPr>
          <w:p w:rsidR="00DB3184" w:rsidRPr="00532B8D" w:rsidRDefault="00DB3184" w:rsidP="00532B8D">
            <w:pPr>
              <w:spacing w:after="0" w:line="240" w:lineRule="auto"/>
            </w:pPr>
          </w:p>
          <w:p w:rsidR="00DB3184" w:rsidRPr="00532B8D" w:rsidRDefault="00DB3184" w:rsidP="00532B8D">
            <w:pPr>
              <w:spacing w:after="0" w:line="240" w:lineRule="auto"/>
              <w:jc w:val="center"/>
            </w:pPr>
            <w:r w:rsidRPr="00532B8D">
              <w:t>ADDITION GUIDELINES</w:t>
            </w:r>
          </w:p>
          <w:p w:rsidR="00DB3184" w:rsidRPr="00532B8D" w:rsidRDefault="00DB3184" w:rsidP="00532B8D">
            <w:pPr>
              <w:spacing w:after="0" w:line="240" w:lineRule="auto"/>
              <w:jc w:val="center"/>
            </w:pPr>
          </w:p>
        </w:tc>
      </w:tr>
      <w:tr w:rsidR="00DB3184" w:rsidRPr="00532B8D">
        <w:trPr>
          <w:trHeight w:val="881"/>
        </w:trPr>
        <w:tc>
          <w:tcPr>
            <w:tcW w:w="4724" w:type="dxa"/>
          </w:tcPr>
          <w:p w:rsidR="00DB3184" w:rsidRPr="00532B8D" w:rsidRDefault="00DB3184" w:rsidP="00532B8D">
            <w:pPr>
              <w:spacing w:after="0" w:line="240" w:lineRule="auto"/>
              <w:jc w:val="center"/>
            </w:pPr>
          </w:p>
          <w:p w:rsidR="00DB3184" w:rsidRPr="00532B8D" w:rsidRDefault="004B610B" w:rsidP="00532B8D">
            <w:pPr>
              <w:spacing w:after="0" w:line="240" w:lineRule="auto"/>
              <w:jc w:val="center"/>
            </w:pPr>
            <w:r>
              <w:t>Stage</w:t>
            </w:r>
            <w:r w:rsidR="00DB3184" w:rsidRPr="00532B8D">
              <w:t xml:space="preserve"> One</w:t>
            </w:r>
          </w:p>
        </w:tc>
        <w:tc>
          <w:tcPr>
            <w:tcW w:w="4725" w:type="dxa"/>
          </w:tcPr>
          <w:p w:rsidR="00DB3184" w:rsidRPr="00532B8D" w:rsidRDefault="00DB3184" w:rsidP="00532B8D">
            <w:pPr>
              <w:spacing w:after="0" w:line="240" w:lineRule="auto"/>
            </w:pPr>
          </w:p>
          <w:p w:rsidR="00DB3184" w:rsidRPr="00532B8D" w:rsidRDefault="004B610B" w:rsidP="00532B8D">
            <w:pPr>
              <w:spacing w:after="0" w:line="240" w:lineRule="auto"/>
              <w:jc w:val="center"/>
            </w:pPr>
            <w:r>
              <w:t>Stage</w:t>
            </w:r>
            <w:r w:rsidR="00DB3184" w:rsidRPr="00532B8D">
              <w:t xml:space="preserve"> Two</w:t>
            </w:r>
          </w:p>
        </w:tc>
        <w:tc>
          <w:tcPr>
            <w:tcW w:w="4725" w:type="dxa"/>
          </w:tcPr>
          <w:p w:rsidR="00DB3184" w:rsidRPr="00532B8D" w:rsidRDefault="00DB3184" w:rsidP="00532B8D">
            <w:pPr>
              <w:spacing w:after="0" w:line="240" w:lineRule="auto"/>
              <w:jc w:val="center"/>
            </w:pPr>
          </w:p>
          <w:p w:rsidR="00DB3184" w:rsidRPr="00532B8D" w:rsidRDefault="004B610B" w:rsidP="00532B8D">
            <w:pPr>
              <w:spacing w:after="0" w:line="240" w:lineRule="auto"/>
              <w:jc w:val="center"/>
            </w:pPr>
            <w:r>
              <w:t>Stage</w:t>
            </w:r>
            <w:r w:rsidR="00DB3184" w:rsidRPr="00532B8D">
              <w:t xml:space="preserve"> Three</w:t>
            </w:r>
          </w:p>
        </w:tc>
      </w:tr>
      <w:tr w:rsidR="00DB3184" w:rsidRPr="00532B8D">
        <w:tc>
          <w:tcPr>
            <w:tcW w:w="4724" w:type="dxa"/>
          </w:tcPr>
          <w:p w:rsidR="00DB3184" w:rsidRPr="00532B8D" w:rsidRDefault="00DB3184" w:rsidP="00532B8D">
            <w:pPr>
              <w:spacing w:after="0" w:line="240" w:lineRule="auto"/>
              <w:rPr>
                <w:rFonts w:ascii="Arial" w:hAnsi="Arial" w:cs="Arial"/>
                <w:b/>
                <w:bCs/>
                <w:sz w:val="18"/>
                <w:u w:val="single"/>
              </w:rPr>
            </w:pPr>
            <w:r w:rsidRPr="00532B8D">
              <w:rPr>
                <w:rFonts w:ascii="Arial" w:hAnsi="Arial" w:cs="Arial"/>
                <w:b/>
                <w:bCs/>
                <w:sz w:val="18"/>
                <w:u w:val="single"/>
              </w:rPr>
              <w:t>+ = signs and missing numbers</w:t>
            </w:r>
          </w:p>
          <w:p w:rsidR="00DB3184" w:rsidRPr="00532B8D" w:rsidRDefault="00DB3184" w:rsidP="00532B8D">
            <w:pPr>
              <w:spacing w:after="0" w:line="240" w:lineRule="auto"/>
              <w:rPr>
                <w:rFonts w:ascii="Arial" w:hAnsi="Arial" w:cs="Arial"/>
                <w:sz w:val="18"/>
                <w:u w:val="single"/>
              </w:rPr>
            </w:pPr>
          </w:p>
          <w:p w:rsidR="00DB3184" w:rsidRPr="00532B8D" w:rsidRDefault="00DB3184" w:rsidP="00532B8D">
            <w:pPr>
              <w:spacing w:after="0" w:line="240" w:lineRule="auto"/>
              <w:rPr>
                <w:rFonts w:ascii="Arial" w:hAnsi="Arial" w:cs="Arial"/>
                <w:sz w:val="18"/>
              </w:rPr>
            </w:pPr>
          </w:p>
          <w:p w:rsidR="00DB3184" w:rsidRPr="00532B8D" w:rsidRDefault="00DB3184" w:rsidP="00532B8D">
            <w:pPr>
              <w:spacing w:after="0" w:line="240" w:lineRule="auto"/>
              <w:rPr>
                <w:rFonts w:ascii="Arial" w:hAnsi="Arial" w:cs="Arial"/>
                <w:sz w:val="18"/>
                <w:szCs w:val="18"/>
              </w:rPr>
            </w:pPr>
            <w:r w:rsidRPr="00532B8D">
              <w:rPr>
                <w:rFonts w:ascii="Arial" w:hAnsi="Arial" w:cs="Arial"/>
                <w:sz w:val="18"/>
                <w:szCs w:val="18"/>
              </w:rPr>
              <w:t>Children need to understand the concept of equality before using the ‘=’ sign. Calculations should be written either side of the equality sign so that the sign is not just interpreted as ‘the answer’.</w:t>
            </w:r>
          </w:p>
          <w:p w:rsidR="00DB3184" w:rsidRPr="00532B8D" w:rsidRDefault="00DB3184" w:rsidP="00532B8D">
            <w:pPr>
              <w:spacing w:after="0" w:line="240" w:lineRule="auto"/>
              <w:rPr>
                <w:rFonts w:ascii="Arial" w:hAnsi="Arial" w:cs="Arial"/>
                <w:sz w:val="18"/>
                <w:szCs w:val="18"/>
              </w:rPr>
            </w:pPr>
          </w:p>
          <w:p w:rsidR="00DB3184" w:rsidRPr="00532B8D" w:rsidRDefault="00DB3184" w:rsidP="00532B8D">
            <w:pPr>
              <w:spacing w:after="0" w:line="240" w:lineRule="auto"/>
              <w:rPr>
                <w:rFonts w:ascii="Arial" w:hAnsi="Arial" w:cs="Arial"/>
                <w:sz w:val="18"/>
                <w:szCs w:val="18"/>
              </w:rPr>
            </w:pPr>
            <w:r w:rsidRPr="00532B8D">
              <w:rPr>
                <w:rFonts w:ascii="Arial" w:hAnsi="Arial" w:cs="Arial"/>
                <w:sz w:val="18"/>
                <w:szCs w:val="18"/>
              </w:rPr>
              <w:t>2 = 1+ 1</w:t>
            </w:r>
          </w:p>
          <w:p w:rsidR="00DB3184" w:rsidRPr="00532B8D" w:rsidRDefault="00DB3184" w:rsidP="00532B8D">
            <w:pPr>
              <w:spacing w:after="0" w:line="240" w:lineRule="auto"/>
              <w:rPr>
                <w:rFonts w:ascii="Arial" w:hAnsi="Arial" w:cs="Arial"/>
                <w:sz w:val="18"/>
                <w:szCs w:val="18"/>
              </w:rPr>
            </w:pPr>
            <w:r w:rsidRPr="00532B8D">
              <w:rPr>
                <w:rFonts w:ascii="Arial" w:hAnsi="Arial" w:cs="Arial"/>
                <w:sz w:val="18"/>
                <w:szCs w:val="18"/>
              </w:rPr>
              <w:t>2 + 3 = 4 + 1</w:t>
            </w:r>
          </w:p>
          <w:p w:rsidR="00DB3184" w:rsidRPr="00532B8D" w:rsidRDefault="00DB3184" w:rsidP="00532B8D">
            <w:pPr>
              <w:spacing w:after="0" w:line="240" w:lineRule="auto"/>
              <w:rPr>
                <w:rFonts w:ascii="Arial" w:hAnsi="Arial" w:cs="Arial"/>
                <w:sz w:val="18"/>
                <w:szCs w:val="18"/>
              </w:rPr>
            </w:pPr>
            <w:r w:rsidRPr="00532B8D">
              <w:rPr>
                <w:rFonts w:ascii="Arial" w:hAnsi="Arial" w:cs="Arial"/>
                <w:sz w:val="18"/>
                <w:szCs w:val="18"/>
              </w:rPr>
              <w:t>3 = 3</w:t>
            </w:r>
          </w:p>
          <w:p w:rsidR="00DB3184" w:rsidRPr="00532B8D" w:rsidRDefault="00DB3184" w:rsidP="00532B8D">
            <w:pPr>
              <w:spacing w:after="0" w:line="240" w:lineRule="auto"/>
              <w:rPr>
                <w:rFonts w:ascii="Arial" w:hAnsi="Arial" w:cs="Arial"/>
                <w:sz w:val="18"/>
                <w:szCs w:val="18"/>
              </w:rPr>
            </w:pPr>
            <w:r w:rsidRPr="00532B8D">
              <w:rPr>
                <w:rFonts w:ascii="Arial" w:hAnsi="Arial" w:cs="Arial"/>
                <w:sz w:val="18"/>
                <w:szCs w:val="18"/>
              </w:rPr>
              <w:t>2 + 2 + 2 = 4 + 2</w:t>
            </w:r>
          </w:p>
          <w:p w:rsidR="00DB3184" w:rsidRPr="00532B8D" w:rsidRDefault="00DB3184" w:rsidP="00532B8D">
            <w:pPr>
              <w:spacing w:after="0" w:line="240" w:lineRule="auto"/>
              <w:rPr>
                <w:rFonts w:ascii="Arial" w:hAnsi="Arial" w:cs="Arial"/>
                <w:sz w:val="18"/>
              </w:rPr>
            </w:pPr>
          </w:p>
          <w:p w:rsidR="00DB3184" w:rsidRPr="00532B8D" w:rsidRDefault="00DB3184" w:rsidP="00532B8D">
            <w:pPr>
              <w:spacing w:after="0" w:line="240" w:lineRule="auto"/>
              <w:rPr>
                <w:rFonts w:ascii="Arial" w:hAnsi="Arial" w:cs="Arial"/>
                <w:sz w:val="18"/>
              </w:rPr>
            </w:pPr>
            <w:r w:rsidRPr="00532B8D">
              <w:rPr>
                <w:rFonts w:ascii="Arial" w:hAnsi="Arial" w:cs="Arial"/>
                <w:sz w:val="18"/>
              </w:rPr>
              <w:t>Missing numbers need to be placed in all possible places.</w:t>
            </w:r>
          </w:p>
          <w:p w:rsidR="00DB3184" w:rsidRPr="00532B8D" w:rsidRDefault="00DB3184" w:rsidP="00532B8D">
            <w:pPr>
              <w:spacing w:after="0" w:line="240" w:lineRule="auto"/>
              <w:rPr>
                <w:rFonts w:ascii="Arial" w:hAnsi="Arial" w:cs="Arial"/>
                <w:sz w:val="18"/>
              </w:rPr>
            </w:pP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3 + 4 = </w:t>
            </w:r>
            <w:r w:rsidRPr="00532B8D">
              <w:rPr>
                <w:rFonts w:ascii="Arial" w:hAnsi="Arial" w:cs="Arial"/>
                <w:sz w:val="18"/>
                <w:szCs w:val="18"/>
              </w:rPr>
              <w:sym w:font="Symbol" w:char="F07F"/>
            </w:r>
            <w:r w:rsidRPr="00532B8D">
              <w:rPr>
                <w:rFonts w:ascii="Arial" w:hAnsi="Arial" w:cs="Arial"/>
                <w:sz w:val="18"/>
              </w:rPr>
              <w:t xml:space="preserve">                   </w:t>
            </w:r>
            <w:r w:rsidRPr="00532B8D">
              <w:rPr>
                <w:rFonts w:ascii="Arial" w:hAnsi="Arial" w:cs="Arial"/>
                <w:sz w:val="18"/>
                <w:szCs w:val="18"/>
              </w:rPr>
              <w:sym w:font="Symbol" w:char="F07F"/>
            </w:r>
            <w:r w:rsidRPr="00532B8D">
              <w:rPr>
                <w:rFonts w:ascii="Arial" w:hAnsi="Arial" w:cs="Arial"/>
                <w:sz w:val="18"/>
              </w:rPr>
              <w:t xml:space="preserve"> = 3 + 4</w:t>
            </w: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3 + </w:t>
            </w:r>
            <w:r w:rsidRPr="00532B8D">
              <w:rPr>
                <w:rFonts w:ascii="Arial" w:hAnsi="Arial" w:cs="Arial"/>
                <w:sz w:val="18"/>
                <w:szCs w:val="18"/>
              </w:rPr>
              <w:sym w:font="Symbol" w:char="F07F"/>
            </w:r>
            <w:r w:rsidRPr="00532B8D">
              <w:rPr>
                <w:rFonts w:ascii="Arial" w:hAnsi="Arial" w:cs="Arial"/>
                <w:sz w:val="18"/>
              </w:rPr>
              <w:t xml:space="preserve"> = 7                   7 = </w:t>
            </w:r>
            <w:r w:rsidRPr="00532B8D">
              <w:rPr>
                <w:rFonts w:ascii="Arial" w:hAnsi="Arial" w:cs="Arial"/>
                <w:sz w:val="18"/>
                <w:szCs w:val="18"/>
              </w:rPr>
              <w:sym w:font="Symbol" w:char="F07F"/>
            </w:r>
            <w:r w:rsidRPr="00532B8D">
              <w:rPr>
                <w:rFonts w:ascii="Arial" w:hAnsi="Arial" w:cs="Arial"/>
                <w:sz w:val="18"/>
              </w:rPr>
              <w:t xml:space="preserve"> + 4</w:t>
            </w:r>
          </w:p>
          <w:p w:rsidR="00DB3184" w:rsidRPr="00532B8D" w:rsidRDefault="00DB3184" w:rsidP="00532B8D">
            <w:pPr>
              <w:spacing w:after="0" w:line="240" w:lineRule="auto"/>
              <w:rPr>
                <w:rFonts w:ascii="Arial" w:hAnsi="Arial" w:cs="Arial"/>
                <w:sz w:val="18"/>
              </w:rPr>
            </w:pPr>
            <w:r w:rsidRPr="00532B8D">
              <w:rPr>
                <w:rFonts w:ascii="Arial" w:hAnsi="Arial" w:cs="Arial"/>
                <w:sz w:val="18"/>
                <w:szCs w:val="18"/>
              </w:rPr>
              <w:sym w:font="Symbol" w:char="F07F"/>
            </w:r>
            <w:r w:rsidRPr="00532B8D">
              <w:rPr>
                <w:rFonts w:ascii="Arial" w:hAnsi="Arial" w:cs="Arial"/>
                <w:sz w:val="18"/>
              </w:rPr>
              <w:t xml:space="preserve"> + 4 = 7                   7 = 3 + </w:t>
            </w:r>
            <w:r w:rsidRPr="00532B8D">
              <w:rPr>
                <w:rFonts w:ascii="Arial" w:hAnsi="Arial" w:cs="Arial"/>
                <w:sz w:val="18"/>
                <w:szCs w:val="18"/>
              </w:rPr>
              <w:sym w:font="Symbol" w:char="F07F"/>
            </w:r>
          </w:p>
          <w:p w:rsidR="00DB3184" w:rsidRPr="00532B8D" w:rsidRDefault="00DB3184" w:rsidP="00532B8D">
            <w:pPr>
              <w:spacing w:after="0" w:line="240" w:lineRule="auto"/>
              <w:rPr>
                <w:rFonts w:ascii="Arial" w:hAnsi="Arial" w:cs="Arial"/>
                <w:sz w:val="18"/>
              </w:rPr>
            </w:pPr>
            <w:r w:rsidRPr="00532B8D">
              <w:rPr>
                <w:rFonts w:ascii="Arial" w:hAnsi="Arial" w:cs="Arial"/>
                <w:sz w:val="18"/>
                <w:szCs w:val="18"/>
              </w:rPr>
              <w:sym w:font="Symbol" w:char="F07F"/>
            </w:r>
            <w:r w:rsidRPr="00532B8D">
              <w:rPr>
                <w:rFonts w:ascii="Arial" w:hAnsi="Arial" w:cs="Arial"/>
                <w:sz w:val="18"/>
              </w:rPr>
              <w:t xml:space="preserve"> + </w:t>
            </w:r>
            <w:r w:rsidRPr="00532B8D">
              <w:rPr>
                <w:rFonts w:ascii="Arial" w:hAnsi="Arial" w:cs="Arial"/>
                <w:sz w:val="18"/>
                <w:szCs w:val="18"/>
              </w:rPr>
              <w:sym w:font="Symbol" w:char="F0D1"/>
            </w:r>
            <w:r w:rsidRPr="00532B8D">
              <w:rPr>
                <w:rFonts w:ascii="Arial" w:hAnsi="Arial" w:cs="Arial"/>
                <w:sz w:val="18"/>
              </w:rPr>
              <w:t xml:space="preserve"> = 7                  7 = </w:t>
            </w:r>
            <w:r w:rsidRPr="00532B8D">
              <w:rPr>
                <w:rFonts w:ascii="Arial" w:hAnsi="Arial" w:cs="Arial"/>
                <w:sz w:val="18"/>
                <w:szCs w:val="18"/>
              </w:rPr>
              <w:sym w:font="Symbol" w:char="F07F"/>
            </w:r>
            <w:r w:rsidRPr="00532B8D">
              <w:rPr>
                <w:rFonts w:ascii="Arial" w:hAnsi="Arial" w:cs="Arial"/>
                <w:sz w:val="18"/>
              </w:rPr>
              <w:t xml:space="preserve"> + </w:t>
            </w:r>
            <w:r w:rsidRPr="00532B8D">
              <w:rPr>
                <w:rFonts w:ascii="Arial" w:hAnsi="Arial" w:cs="Arial"/>
                <w:sz w:val="18"/>
                <w:szCs w:val="18"/>
              </w:rPr>
              <w:sym w:font="Symbol" w:char="F0D1"/>
            </w:r>
          </w:p>
          <w:p w:rsidR="00DB3184" w:rsidRPr="00532B8D" w:rsidRDefault="00DB3184" w:rsidP="00532B8D">
            <w:pPr>
              <w:spacing w:after="0" w:line="240" w:lineRule="auto"/>
              <w:rPr>
                <w:rFonts w:ascii="Arial" w:hAnsi="Arial" w:cs="Arial"/>
                <w:sz w:val="18"/>
              </w:rPr>
            </w:pPr>
          </w:p>
          <w:p w:rsidR="00FB23EF" w:rsidRPr="00FB23EF" w:rsidRDefault="00FB23EF" w:rsidP="00FB23EF">
            <w:pPr>
              <w:rPr>
                <w:rFonts w:ascii="Arial" w:hAnsi="Arial" w:cs="Arial"/>
                <w:sz w:val="20"/>
                <w:szCs w:val="20"/>
                <w:u w:val="single"/>
              </w:rPr>
            </w:pPr>
            <w:r w:rsidRPr="00FB23EF">
              <w:rPr>
                <w:rFonts w:ascii="Arial" w:hAnsi="Arial" w:cs="Arial"/>
                <w:sz w:val="20"/>
                <w:szCs w:val="20"/>
                <w:u w:val="single"/>
              </w:rPr>
              <w:t>Number line Teaching Points:</w:t>
            </w:r>
          </w:p>
          <w:p w:rsidR="00FB23EF" w:rsidRPr="00FB23EF" w:rsidRDefault="00FB23EF" w:rsidP="00FB23EF">
            <w:pPr>
              <w:numPr>
                <w:ilvl w:val="0"/>
                <w:numId w:val="6"/>
              </w:numPr>
              <w:spacing w:after="0" w:line="240" w:lineRule="auto"/>
              <w:rPr>
                <w:rFonts w:ascii="Arial" w:hAnsi="Arial" w:cs="Arial"/>
                <w:sz w:val="20"/>
                <w:szCs w:val="20"/>
              </w:rPr>
            </w:pPr>
            <w:r w:rsidRPr="00FB23EF">
              <w:rPr>
                <w:rFonts w:ascii="Arial" w:hAnsi="Arial" w:cs="Arial"/>
                <w:sz w:val="20"/>
                <w:szCs w:val="20"/>
              </w:rPr>
              <w:t>Always work with numbers reading from left to right (smallest to largest), whatever the operation of the calculation.</w:t>
            </w:r>
          </w:p>
          <w:p w:rsidR="00FB23EF" w:rsidRPr="00FB23EF" w:rsidRDefault="00FB23EF" w:rsidP="00FB23EF">
            <w:pPr>
              <w:numPr>
                <w:ilvl w:val="0"/>
                <w:numId w:val="6"/>
              </w:numPr>
              <w:spacing w:after="0" w:line="240" w:lineRule="auto"/>
              <w:rPr>
                <w:rFonts w:ascii="Arial" w:hAnsi="Arial" w:cs="Arial"/>
                <w:sz w:val="20"/>
                <w:szCs w:val="20"/>
              </w:rPr>
            </w:pPr>
            <w:r w:rsidRPr="00FB23EF">
              <w:rPr>
                <w:rFonts w:ascii="Arial" w:hAnsi="Arial" w:cs="Arial"/>
                <w:sz w:val="20"/>
                <w:szCs w:val="20"/>
              </w:rPr>
              <w:t>Numbers (‘landmarks’) are written below the line.</w:t>
            </w:r>
          </w:p>
          <w:p w:rsidR="00FB23EF" w:rsidRPr="00FB23EF" w:rsidRDefault="00FB23EF" w:rsidP="00FB23EF">
            <w:pPr>
              <w:numPr>
                <w:ilvl w:val="0"/>
                <w:numId w:val="6"/>
              </w:numPr>
              <w:spacing w:after="0" w:line="240" w:lineRule="auto"/>
              <w:rPr>
                <w:rFonts w:ascii="Arial" w:hAnsi="Arial" w:cs="Arial"/>
                <w:sz w:val="20"/>
                <w:szCs w:val="20"/>
              </w:rPr>
            </w:pPr>
            <w:r w:rsidRPr="00FB23EF">
              <w:rPr>
                <w:rFonts w:ascii="Arial" w:hAnsi="Arial" w:cs="Arial"/>
                <w:sz w:val="20"/>
                <w:szCs w:val="20"/>
              </w:rPr>
              <w:t>Size of the ‘jumps’ are written above the ‘jumps’.</w:t>
            </w:r>
          </w:p>
          <w:p w:rsidR="00DB3184" w:rsidRPr="00532B8D" w:rsidRDefault="00DB3184" w:rsidP="00532B8D">
            <w:pPr>
              <w:spacing w:after="0" w:line="240" w:lineRule="auto"/>
            </w:pPr>
          </w:p>
          <w:p w:rsidR="00DB3184" w:rsidRPr="00532B8D" w:rsidRDefault="00DB3184" w:rsidP="00532B8D">
            <w:pPr>
              <w:spacing w:after="0" w:line="240" w:lineRule="auto"/>
              <w:rPr>
                <w:rFonts w:ascii="Arial" w:hAnsi="Arial" w:cs="Arial"/>
                <w:b/>
                <w:sz w:val="18"/>
                <w:szCs w:val="18"/>
                <w:u w:val="single"/>
              </w:rPr>
            </w:pPr>
            <w:r w:rsidRPr="00532B8D">
              <w:rPr>
                <w:rFonts w:ascii="Arial" w:hAnsi="Arial" w:cs="Arial"/>
                <w:b/>
                <w:sz w:val="18"/>
                <w:szCs w:val="18"/>
                <w:u w:val="single"/>
              </w:rPr>
              <w:t>The Number Line</w:t>
            </w:r>
          </w:p>
          <w:p w:rsidR="00DB3184" w:rsidRPr="00532B8D" w:rsidRDefault="00DB3184" w:rsidP="00532B8D">
            <w:pPr>
              <w:spacing w:after="0" w:line="240" w:lineRule="auto"/>
              <w:rPr>
                <w:rFonts w:ascii="Arial" w:hAnsi="Arial" w:cs="Arial"/>
                <w:sz w:val="18"/>
                <w:szCs w:val="18"/>
              </w:rPr>
            </w:pPr>
          </w:p>
          <w:p w:rsidR="00DB3184" w:rsidRPr="00532B8D" w:rsidRDefault="00DB3184" w:rsidP="00532B8D">
            <w:pPr>
              <w:spacing w:after="0" w:line="240" w:lineRule="auto"/>
              <w:rPr>
                <w:rFonts w:ascii="Arial" w:hAnsi="Arial" w:cs="Arial"/>
                <w:sz w:val="18"/>
                <w:szCs w:val="18"/>
              </w:rPr>
            </w:pPr>
            <w:r w:rsidRPr="00532B8D">
              <w:rPr>
                <w:rFonts w:ascii="Arial" w:hAnsi="Arial" w:cs="Arial"/>
                <w:sz w:val="18"/>
                <w:szCs w:val="18"/>
              </w:rPr>
              <w:t xml:space="preserve">Children use a numbered line to count on in ones. Children use number lines and practical resources to support calculation and teachers </w:t>
            </w:r>
            <w:r w:rsidRPr="00532B8D">
              <w:rPr>
                <w:rFonts w:ascii="Arial" w:hAnsi="Arial" w:cs="Arial"/>
                <w:i/>
                <w:sz w:val="18"/>
                <w:szCs w:val="18"/>
              </w:rPr>
              <w:t>demonstrate</w:t>
            </w:r>
            <w:r w:rsidRPr="00532B8D">
              <w:rPr>
                <w:rFonts w:ascii="Arial" w:hAnsi="Arial" w:cs="Arial"/>
                <w:sz w:val="18"/>
                <w:szCs w:val="18"/>
              </w:rPr>
              <w:t xml:space="preserve"> the use of the number line.</w:t>
            </w:r>
          </w:p>
          <w:p w:rsidR="00DB3184" w:rsidRPr="00532B8D" w:rsidRDefault="00DB3184" w:rsidP="00532B8D">
            <w:pPr>
              <w:spacing w:after="0" w:line="240" w:lineRule="auto"/>
              <w:rPr>
                <w:rFonts w:ascii="Tahoma" w:hAnsi="Tahoma" w:cs="Tahoma"/>
              </w:rPr>
            </w:pPr>
          </w:p>
          <w:p w:rsidR="00DB3184" w:rsidRPr="00532B8D" w:rsidRDefault="00DB3184" w:rsidP="00532B8D">
            <w:pPr>
              <w:spacing w:after="0" w:line="240" w:lineRule="auto"/>
              <w:rPr>
                <w:rFonts w:ascii="Arial" w:hAnsi="Arial" w:cs="Arial"/>
                <w:sz w:val="18"/>
                <w:szCs w:val="18"/>
              </w:rPr>
            </w:pPr>
          </w:p>
          <w:p w:rsidR="00DB3184" w:rsidRPr="00532B8D" w:rsidRDefault="00DB3184" w:rsidP="00532B8D">
            <w:pPr>
              <w:spacing w:after="0" w:line="240" w:lineRule="auto"/>
              <w:rPr>
                <w:rFonts w:ascii="Arial" w:hAnsi="Arial" w:cs="Arial"/>
                <w:sz w:val="18"/>
                <w:szCs w:val="18"/>
              </w:rPr>
            </w:pPr>
          </w:p>
          <w:p w:rsidR="00DB3184" w:rsidRPr="00532B8D" w:rsidRDefault="00DB3184" w:rsidP="00532B8D">
            <w:pPr>
              <w:spacing w:after="0" w:line="240" w:lineRule="auto"/>
              <w:rPr>
                <w:rFonts w:ascii="Arial" w:hAnsi="Arial" w:cs="Arial"/>
                <w:sz w:val="18"/>
                <w:szCs w:val="18"/>
              </w:rPr>
            </w:pPr>
            <w:r w:rsidRPr="00532B8D">
              <w:rPr>
                <w:rFonts w:ascii="Arial" w:hAnsi="Arial" w:cs="Arial"/>
                <w:sz w:val="18"/>
                <w:szCs w:val="18"/>
              </w:rPr>
              <w:t>7+ 4</w:t>
            </w:r>
          </w:p>
          <w:p w:rsidR="00DB3184" w:rsidRPr="00532B8D" w:rsidRDefault="00D80EC3" w:rsidP="00532B8D">
            <w:pPr>
              <w:spacing w:after="0" w:line="240" w:lineRule="auto"/>
            </w:pPr>
            <w:r>
              <w:rPr>
                <w:rFonts w:ascii="Arial" w:hAnsi="Arial"/>
                <w:noProof/>
                <w:sz w:val="18"/>
                <w:szCs w:val="18"/>
                <w:lang w:val="en-US"/>
              </w:rPr>
              <w:drawing>
                <wp:inline distT="0" distB="0" distL="0" distR="0">
                  <wp:extent cx="1992630" cy="250190"/>
                  <wp:effectExtent l="0" t="0" r="762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pic="http://schemas.openxmlformats.org/drawingml/2006/picture" xmlns:a="http://schemas.openxmlformats.org/drawingml/2006/main" xmlns:wne="http://schemas.microsoft.com/office/word/2006/wordml" xmlns:wp="http://schemas.openxmlformats.org/drawingml/2006/wordprocessingDrawing" xmlns:m="http://schemas.openxmlformats.org/officeDocument/2006/math" xmlns:r="http://schemas.openxmlformats.org/officeDocument/2006/relationships" xmlns:ve="http://schemas.openxmlformats.org/markup-compatibility/2006" val="0"/>
                              </a:ext>
                            </a:extLst>
                          </a:blip>
                          <a:srcRect/>
                          <a:stretch>
                            <a:fillRect/>
                          </a:stretch>
                        </pic:blipFill>
                        <pic:spPr bwMode="auto">
                          <a:xfrm>
                            <a:off x="0" y="0"/>
                            <a:ext cx="1992630" cy="250190"/>
                          </a:xfrm>
                          <a:prstGeom prst="rect">
                            <a:avLst/>
                          </a:prstGeom>
                          <a:noFill/>
                          <a:ln>
                            <a:noFill/>
                          </a:ln>
                        </pic:spPr>
                      </pic:pic>
                    </a:graphicData>
                  </a:graphic>
                </wp:inline>
              </w:drawing>
            </w:r>
          </w:p>
          <w:p w:rsidR="00DB3184" w:rsidRDefault="00DB3184" w:rsidP="00532B8D">
            <w:pPr>
              <w:spacing w:after="0" w:line="240" w:lineRule="auto"/>
            </w:pPr>
          </w:p>
          <w:p w:rsidR="002E7487" w:rsidRPr="002E7487" w:rsidRDefault="002E7487" w:rsidP="00532B8D">
            <w:pPr>
              <w:spacing w:after="0" w:line="240" w:lineRule="auto"/>
              <w:rPr>
                <w:b/>
                <w:i/>
              </w:rPr>
            </w:pPr>
            <w:r w:rsidRPr="002E7487">
              <w:rPr>
                <w:b/>
                <w:i/>
              </w:rPr>
              <w:t>It is crucial to know or be able to derive key number facts for totals to 10 (instant recall) before progressing to Stage Two.</w:t>
            </w:r>
          </w:p>
        </w:tc>
        <w:tc>
          <w:tcPr>
            <w:tcW w:w="4725" w:type="dxa"/>
          </w:tcPr>
          <w:p w:rsidR="00DB3184" w:rsidRPr="00532B8D" w:rsidRDefault="00DB3184" w:rsidP="00532B8D">
            <w:pPr>
              <w:spacing w:after="0" w:line="240" w:lineRule="auto"/>
              <w:rPr>
                <w:rFonts w:ascii="Arial" w:hAnsi="Arial" w:cs="Arial"/>
                <w:b/>
                <w:bCs/>
                <w:sz w:val="18"/>
                <w:u w:val="single"/>
              </w:rPr>
            </w:pPr>
            <w:r w:rsidRPr="00532B8D">
              <w:rPr>
                <w:rFonts w:ascii="Arial" w:hAnsi="Arial" w:cs="Arial"/>
                <w:b/>
                <w:bCs/>
                <w:sz w:val="18"/>
                <w:u w:val="single"/>
              </w:rPr>
              <w:t>+ = signs and missing numbers</w:t>
            </w: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Continue using </w:t>
            </w:r>
            <w:r w:rsidR="002453A0">
              <w:rPr>
                <w:rFonts w:ascii="Arial" w:hAnsi="Arial" w:cs="Arial"/>
                <w:sz w:val="18"/>
              </w:rPr>
              <w:t xml:space="preserve">a range of equations as in Stage </w:t>
            </w:r>
            <w:r w:rsidRPr="00532B8D">
              <w:rPr>
                <w:rFonts w:ascii="Arial" w:hAnsi="Arial" w:cs="Arial"/>
                <w:sz w:val="18"/>
              </w:rPr>
              <w:t>1 but with appropriate, larger numbers.</w:t>
            </w: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Extend to </w:t>
            </w: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14 + 5 = 10 + </w:t>
            </w:r>
            <w:r w:rsidRPr="00532B8D">
              <w:rPr>
                <w:rFonts w:ascii="Arial" w:hAnsi="Arial" w:cs="Arial"/>
                <w:sz w:val="18"/>
                <w:szCs w:val="18"/>
              </w:rPr>
              <w:sym w:font="Symbol" w:char="F07F"/>
            </w: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and </w:t>
            </w:r>
          </w:p>
          <w:p w:rsidR="00DB3184" w:rsidRDefault="00DB3184" w:rsidP="00532B8D">
            <w:pPr>
              <w:spacing w:after="0" w:line="240" w:lineRule="auto"/>
              <w:rPr>
                <w:rFonts w:ascii="Arial" w:hAnsi="Arial" w:cs="Arial"/>
                <w:sz w:val="18"/>
              </w:rPr>
            </w:pPr>
            <w:r w:rsidRPr="00532B8D">
              <w:rPr>
                <w:rFonts w:ascii="Arial" w:hAnsi="Arial" w:cs="Arial"/>
                <w:sz w:val="18"/>
              </w:rPr>
              <w:t xml:space="preserve">32 + </w:t>
            </w:r>
            <w:r w:rsidRPr="00532B8D">
              <w:rPr>
                <w:rFonts w:ascii="Arial" w:hAnsi="Arial" w:cs="Arial"/>
                <w:sz w:val="18"/>
                <w:szCs w:val="18"/>
              </w:rPr>
              <w:sym w:font="Symbol" w:char="F07F"/>
            </w:r>
            <w:r w:rsidRPr="00532B8D">
              <w:rPr>
                <w:rFonts w:ascii="Arial" w:hAnsi="Arial" w:cs="Arial"/>
                <w:sz w:val="18"/>
              </w:rPr>
              <w:t xml:space="preserve">  + </w:t>
            </w:r>
            <w:r w:rsidRPr="00532B8D">
              <w:rPr>
                <w:rFonts w:ascii="Arial" w:hAnsi="Arial" w:cs="Arial"/>
                <w:sz w:val="18"/>
                <w:szCs w:val="18"/>
              </w:rPr>
              <w:sym w:font="Symbol" w:char="F07F"/>
            </w:r>
            <w:r w:rsidRPr="00532B8D">
              <w:rPr>
                <w:rFonts w:ascii="Arial" w:hAnsi="Arial" w:cs="Arial"/>
                <w:sz w:val="18"/>
              </w:rPr>
              <w:t xml:space="preserve"> = 100   35 = 1 + </w:t>
            </w:r>
            <w:r w:rsidRPr="00532B8D">
              <w:rPr>
                <w:rFonts w:ascii="Arial" w:hAnsi="Arial" w:cs="Arial"/>
                <w:sz w:val="18"/>
                <w:szCs w:val="18"/>
              </w:rPr>
              <w:sym w:font="Symbol" w:char="F07F"/>
            </w:r>
            <w:r w:rsidRPr="00532B8D">
              <w:rPr>
                <w:rFonts w:ascii="Arial" w:hAnsi="Arial" w:cs="Arial"/>
                <w:sz w:val="18"/>
              </w:rPr>
              <w:t xml:space="preserve"> + 5</w:t>
            </w:r>
          </w:p>
          <w:p w:rsidR="00FB23EF" w:rsidRDefault="00FB23EF" w:rsidP="00532B8D">
            <w:pPr>
              <w:spacing w:after="0" w:line="240" w:lineRule="auto"/>
              <w:rPr>
                <w:rFonts w:ascii="Arial" w:hAnsi="Arial" w:cs="Arial"/>
                <w:sz w:val="18"/>
              </w:rPr>
            </w:pPr>
          </w:p>
          <w:p w:rsidR="00FB23EF" w:rsidRPr="00FB23EF" w:rsidRDefault="00FB23EF" w:rsidP="00FB23EF">
            <w:pPr>
              <w:spacing w:after="0" w:line="240" w:lineRule="auto"/>
              <w:rPr>
                <w:rFonts w:ascii="Arial" w:hAnsi="Arial" w:cs="Arial"/>
                <w:sz w:val="20"/>
                <w:szCs w:val="20"/>
              </w:rPr>
            </w:pPr>
            <w:r w:rsidRPr="00FB23EF">
              <w:rPr>
                <w:rFonts w:ascii="Arial" w:hAnsi="Arial" w:cs="Arial"/>
                <w:sz w:val="20"/>
                <w:szCs w:val="20"/>
              </w:rPr>
              <w:t>WHEN CHILDREN ARE COMPLETELY SECURE IN UNDERSTANDING OF PLACE VALUE AND USE THE APPROPRIATE VOCABULARY TO RECOGNISE AND EX</w:t>
            </w:r>
            <w:r>
              <w:rPr>
                <w:rFonts w:ascii="Arial" w:hAnsi="Arial" w:cs="Arial"/>
                <w:sz w:val="20"/>
                <w:szCs w:val="20"/>
              </w:rPr>
              <w:t>PLAIN 24 IS “2 TENS AND 4 ONES” THEN THEY ARE READY TO PROGRESS TO…</w:t>
            </w:r>
          </w:p>
          <w:p w:rsidR="00FB23EF" w:rsidRPr="00FB23EF" w:rsidRDefault="00FB23EF" w:rsidP="00FB23EF">
            <w:pPr>
              <w:ind w:left="360"/>
              <w:rPr>
                <w:rFonts w:ascii="Arial" w:hAnsi="Arial" w:cs="Arial"/>
                <w:b/>
                <w:sz w:val="20"/>
                <w:szCs w:val="20"/>
              </w:rPr>
            </w:pPr>
            <w:r w:rsidRPr="00FB23EF">
              <w:rPr>
                <w:rFonts w:ascii="Arial" w:hAnsi="Arial" w:cs="Arial"/>
                <w:b/>
                <w:sz w:val="20"/>
                <w:szCs w:val="20"/>
              </w:rPr>
              <w:t>PARTITIONING AND RECOMBINING</w:t>
            </w:r>
          </w:p>
          <w:p w:rsidR="00DB3184" w:rsidRDefault="00DB3184" w:rsidP="00532B8D">
            <w:pPr>
              <w:spacing w:after="0" w:line="240" w:lineRule="auto"/>
              <w:rPr>
                <w:rFonts w:ascii="Arial" w:hAnsi="Arial" w:cs="Arial"/>
                <w:b/>
                <w:bCs/>
                <w:sz w:val="18"/>
                <w:u w:val="single"/>
              </w:rPr>
            </w:pPr>
            <w:r w:rsidRPr="00532B8D">
              <w:rPr>
                <w:rFonts w:ascii="Arial" w:hAnsi="Arial" w:cs="Arial"/>
                <w:b/>
                <w:bCs/>
                <w:sz w:val="18"/>
                <w:u w:val="single"/>
              </w:rPr>
              <w:t>Partition into tens and ones and recombine</w:t>
            </w:r>
          </w:p>
          <w:p w:rsidR="004B610B" w:rsidRDefault="004B610B" w:rsidP="00532B8D">
            <w:pPr>
              <w:spacing w:after="0" w:line="240" w:lineRule="auto"/>
              <w:rPr>
                <w:rFonts w:ascii="Arial" w:hAnsi="Arial" w:cs="Arial"/>
                <w:b/>
                <w:bCs/>
                <w:sz w:val="18"/>
                <w:u w:val="single"/>
              </w:rPr>
            </w:pPr>
            <w:r>
              <w:rPr>
                <w:rFonts w:ascii="Arial" w:hAnsi="Arial" w:cs="Arial"/>
                <w:b/>
                <w:bCs/>
                <w:sz w:val="18"/>
                <w:u w:val="single"/>
              </w:rPr>
              <w:t xml:space="preserve">Pre J10 </w:t>
            </w:r>
            <w:r w:rsidRPr="004B610B">
              <w:rPr>
                <w:rFonts w:ascii="Arial" w:hAnsi="Arial" w:cs="Arial"/>
                <w:bCs/>
                <w:sz w:val="18"/>
              </w:rPr>
              <w:t>(before jumping in 10s)</w:t>
            </w:r>
          </w:p>
          <w:p w:rsidR="004B610B" w:rsidRPr="00532B8D" w:rsidRDefault="004B610B" w:rsidP="00532B8D">
            <w:pPr>
              <w:spacing w:after="0" w:line="240" w:lineRule="auto"/>
              <w:rPr>
                <w:rFonts w:ascii="Arial" w:hAnsi="Arial" w:cs="Arial"/>
                <w:b/>
                <w:bCs/>
                <w:sz w:val="18"/>
                <w:u w:val="single"/>
              </w:rPr>
            </w:pPr>
          </w:p>
          <w:p w:rsidR="00DB3184" w:rsidRPr="00532B8D" w:rsidRDefault="00DB3184" w:rsidP="00532B8D">
            <w:pPr>
              <w:spacing w:after="0" w:line="240" w:lineRule="auto"/>
              <w:rPr>
                <w:rFonts w:ascii="Arial" w:hAnsi="Arial" w:cs="Arial"/>
                <w:sz w:val="18"/>
              </w:rPr>
            </w:pPr>
            <w:r w:rsidRPr="00532B8D">
              <w:rPr>
                <w:rFonts w:ascii="Arial" w:hAnsi="Arial" w:cs="Arial"/>
                <w:sz w:val="18"/>
              </w:rPr>
              <w:t>12 + 23 = 10 + 2 + 20 + 3</w:t>
            </w: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             = 30 + 5</w:t>
            </w:r>
          </w:p>
          <w:p w:rsidR="00DB3184" w:rsidRDefault="00DB3184" w:rsidP="00532B8D">
            <w:pPr>
              <w:spacing w:after="0" w:line="240" w:lineRule="auto"/>
              <w:rPr>
                <w:rFonts w:ascii="Arial" w:hAnsi="Arial" w:cs="Arial"/>
                <w:sz w:val="18"/>
              </w:rPr>
            </w:pPr>
            <w:r w:rsidRPr="00532B8D">
              <w:rPr>
                <w:rFonts w:ascii="Arial" w:hAnsi="Arial" w:cs="Arial"/>
                <w:sz w:val="18"/>
              </w:rPr>
              <w:t xml:space="preserve">             = 35</w:t>
            </w:r>
          </w:p>
          <w:p w:rsidR="00FB23EF" w:rsidRDefault="00FB23EF" w:rsidP="00FB23EF">
            <w:pPr>
              <w:rPr>
                <w:rFonts w:ascii="Arial" w:hAnsi="Arial" w:cs="Arial"/>
                <w:sz w:val="20"/>
                <w:szCs w:val="20"/>
              </w:rPr>
            </w:pPr>
            <w:r w:rsidRPr="00FB23EF">
              <w:rPr>
                <w:rFonts w:ascii="Arial" w:hAnsi="Arial" w:cs="Arial"/>
                <w:sz w:val="20"/>
                <w:szCs w:val="20"/>
              </w:rPr>
              <w:t>Model and practise with place value arrow cards, using known facts and place value to calculate each step.</w:t>
            </w:r>
          </w:p>
          <w:p w:rsidR="00DB3184" w:rsidRPr="00FB23EF" w:rsidRDefault="00DB3184" w:rsidP="00FB23EF">
            <w:pPr>
              <w:rPr>
                <w:rFonts w:ascii="Arial" w:hAnsi="Arial" w:cs="Arial"/>
                <w:sz w:val="20"/>
                <w:szCs w:val="20"/>
              </w:rPr>
            </w:pPr>
            <w:r w:rsidRPr="00532B8D">
              <w:rPr>
                <w:rFonts w:ascii="Arial" w:hAnsi="Arial" w:cs="Arial"/>
                <w:b/>
                <w:bCs/>
                <w:sz w:val="18"/>
                <w:u w:val="single"/>
              </w:rPr>
              <w:t>Count on in tens and ones</w:t>
            </w:r>
          </w:p>
          <w:p w:rsidR="004B610B" w:rsidRPr="004B610B" w:rsidRDefault="004B610B" w:rsidP="00532B8D">
            <w:pPr>
              <w:spacing w:after="0" w:line="240" w:lineRule="auto"/>
              <w:rPr>
                <w:rFonts w:ascii="Arial" w:hAnsi="Arial" w:cs="Arial"/>
                <w:bCs/>
                <w:sz w:val="18"/>
              </w:rPr>
            </w:pPr>
            <w:r>
              <w:rPr>
                <w:rFonts w:ascii="Arial" w:hAnsi="Arial" w:cs="Arial"/>
                <w:b/>
                <w:bCs/>
                <w:sz w:val="18"/>
                <w:u w:val="single"/>
              </w:rPr>
              <w:t>J10</w:t>
            </w:r>
            <w:r w:rsidRPr="004B610B">
              <w:rPr>
                <w:rFonts w:ascii="Arial" w:hAnsi="Arial" w:cs="Arial"/>
                <w:bCs/>
                <w:sz w:val="18"/>
              </w:rPr>
              <w:t xml:space="preserve"> (jumping in 10s)</w:t>
            </w:r>
          </w:p>
          <w:p w:rsidR="004B610B" w:rsidRPr="00532B8D" w:rsidRDefault="004B610B" w:rsidP="00532B8D">
            <w:pPr>
              <w:spacing w:after="0" w:line="240" w:lineRule="auto"/>
              <w:rPr>
                <w:rFonts w:ascii="Arial" w:hAnsi="Arial" w:cs="Arial"/>
                <w:b/>
                <w:bCs/>
                <w:sz w:val="18"/>
                <w:u w:val="single"/>
              </w:rPr>
            </w:pPr>
          </w:p>
          <w:p w:rsidR="00DB3184" w:rsidRPr="00532B8D" w:rsidRDefault="00DB3184" w:rsidP="00532B8D">
            <w:pPr>
              <w:spacing w:after="0" w:line="240" w:lineRule="auto"/>
              <w:rPr>
                <w:rFonts w:ascii="Arial" w:hAnsi="Arial" w:cs="Arial"/>
                <w:sz w:val="18"/>
              </w:rPr>
            </w:pPr>
            <w:r w:rsidRPr="00532B8D">
              <w:rPr>
                <w:rFonts w:ascii="Arial" w:hAnsi="Arial" w:cs="Arial"/>
                <w:sz w:val="18"/>
              </w:rPr>
              <w:t>23 + 12 = 23 + 10 + 2</w:t>
            </w: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             = 33 + 2</w:t>
            </w: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             = 35</w:t>
            </w:r>
          </w:p>
          <w:p w:rsidR="00DB3184" w:rsidRDefault="00D80EC3" w:rsidP="00532B8D">
            <w:pPr>
              <w:spacing w:after="0" w:line="240" w:lineRule="auto"/>
              <w:rPr>
                <w:rFonts w:ascii="Arial" w:hAnsi="Arial" w:cs="Arial"/>
                <w:sz w:val="18"/>
              </w:rPr>
            </w:pPr>
            <w:r>
              <w:rPr>
                <w:noProof/>
                <w:lang w:val="en-US"/>
              </w:rPr>
              <w:drawing>
                <wp:inline distT="0" distB="0" distL="0" distR="0">
                  <wp:extent cx="1768475" cy="543560"/>
                  <wp:effectExtent l="0" t="0" r="3175" b="889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pic="http://schemas.openxmlformats.org/drawingml/2006/picture" xmlns:a="http://schemas.openxmlformats.org/drawingml/2006/main" xmlns:wne="http://schemas.microsoft.com/office/word/2006/wordml" xmlns:wp="http://schemas.openxmlformats.org/drawingml/2006/wordprocessingDrawing" xmlns:m="http://schemas.openxmlformats.org/officeDocument/2006/math" xmlns:r="http://schemas.openxmlformats.org/officeDocument/2006/relationships" xmlns:ve="http://schemas.openxmlformats.org/markup-compatibility/2006" val="0"/>
                              </a:ext>
                            </a:extLst>
                          </a:blip>
                          <a:srcRect/>
                          <a:stretch>
                            <a:fillRect/>
                          </a:stretch>
                        </pic:blipFill>
                        <pic:spPr bwMode="auto">
                          <a:xfrm>
                            <a:off x="0" y="0"/>
                            <a:ext cx="1768475" cy="543560"/>
                          </a:xfrm>
                          <a:prstGeom prst="rect">
                            <a:avLst/>
                          </a:prstGeom>
                          <a:noFill/>
                          <a:ln>
                            <a:noFill/>
                          </a:ln>
                        </pic:spPr>
                      </pic:pic>
                    </a:graphicData>
                  </a:graphic>
                </wp:inline>
              </w:drawing>
            </w:r>
          </w:p>
          <w:p w:rsidR="00FB23EF" w:rsidRDefault="00FB23EF" w:rsidP="00FB23EF">
            <w:pPr>
              <w:rPr>
                <w:rFonts w:ascii="Arial" w:hAnsi="Arial" w:cs="Arial"/>
                <w:sz w:val="20"/>
                <w:szCs w:val="20"/>
              </w:rPr>
            </w:pPr>
            <w:r w:rsidRPr="00FB23EF">
              <w:rPr>
                <w:rFonts w:ascii="Arial" w:hAnsi="Arial" w:cs="Arial"/>
                <w:sz w:val="20"/>
                <w:szCs w:val="20"/>
              </w:rPr>
              <w:t xml:space="preserve">Model this on a bead bar and practise on 100-beadstrings, showing the ‘collection’ </w:t>
            </w:r>
            <w:r>
              <w:rPr>
                <w:rFonts w:ascii="Arial" w:hAnsi="Arial" w:cs="Arial"/>
                <w:sz w:val="20"/>
                <w:szCs w:val="20"/>
              </w:rPr>
              <w:t>of 10s and then the ones. i.e “2 tens and 1 ten makes 3 tens, which is 30. Then 3 and 2 makes 5 ones. Altogether we can see 3 tens and 5 ones, which is 35</w:t>
            </w:r>
            <w:r w:rsidRPr="00FB23EF">
              <w:rPr>
                <w:rFonts w:ascii="Arial" w:hAnsi="Arial" w:cs="Arial"/>
                <w:sz w:val="20"/>
                <w:szCs w:val="20"/>
              </w:rPr>
              <w:t>.” Check by counting in tens and ones along the bead bar.</w:t>
            </w:r>
          </w:p>
          <w:p w:rsidR="001407D1" w:rsidRPr="001407D1" w:rsidRDefault="001407D1" w:rsidP="001407D1">
            <w:pPr>
              <w:rPr>
                <w:rFonts w:ascii="Arial" w:hAnsi="Arial" w:cs="Arial"/>
                <w:sz w:val="20"/>
                <w:szCs w:val="20"/>
              </w:rPr>
            </w:pPr>
            <w:r w:rsidRPr="001407D1">
              <w:rPr>
                <w:rFonts w:ascii="Arial" w:hAnsi="Arial" w:cs="Arial"/>
                <w:sz w:val="20"/>
                <w:szCs w:val="20"/>
              </w:rPr>
              <w:t>Express this as:</w:t>
            </w:r>
          </w:p>
          <w:p w:rsidR="001407D1" w:rsidRPr="001407D1" w:rsidRDefault="001407D1" w:rsidP="001407D1">
            <w:pPr>
              <w:rPr>
                <w:rFonts w:ascii="Arial" w:hAnsi="Arial" w:cs="Arial"/>
                <w:sz w:val="20"/>
                <w:szCs w:val="20"/>
              </w:rPr>
            </w:pPr>
            <w:r w:rsidRPr="001407D1">
              <w:rPr>
                <w:rFonts w:ascii="Arial" w:hAnsi="Arial" w:cs="Arial"/>
                <w:sz w:val="20"/>
                <w:szCs w:val="20"/>
              </w:rPr>
              <w:t>“20 add 10 equals 30”</w:t>
            </w:r>
          </w:p>
          <w:p w:rsidR="001407D1" w:rsidRPr="001407D1" w:rsidRDefault="001407D1" w:rsidP="001407D1">
            <w:pPr>
              <w:rPr>
                <w:rFonts w:ascii="Arial" w:hAnsi="Arial" w:cs="Arial"/>
                <w:sz w:val="20"/>
                <w:szCs w:val="20"/>
              </w:rPr>
            </w:pPr>
            <w:r w:rsidRPr="001407D1">
              <w:rPr>
                <w:rFonts w:ascii="Arial" w:hAnsi="Arial" w:cs="Arial"/>
                <w:sz w:val="20"/>
                <w:szCs w:val="20"/>
              </w:rPr>
              <w:t>AND as:</w:t>
            </w:r>
          </w:p>
          <w:p w:rsidR="001407D1" w:rsidRPr="001407D1" w:rsidRDefault="001407D1" w:rsidP="001407D1">
            <w:r w:rsidRPr="001407D1">
              <w:rPr>
                <w:rFonts w:ascii="Arial" w:hAnsi="Arial" w:cs="Arial"/>
                <w:sz w:val="20"/>
                <w:szCs w:val="20"/>
              </w:rPr>
              <w:t>“2 tens add 1 tens equals 3 tens or 30"</w:t>
            </w:r>
          </w:p>
          <w:p w:rsidR="00DB3184" w:rsidRPr="00532B8D" w:rsidRDefault="00DB3184" w:rsidP="00532B8D">
            <w:pPr>
              <w:spacing w:after="0" w:line="240" w:lineRule="auto"/>
              <w:rPr>
                <w:rFonts w:ascii="Arial" w:hAnsi="Arial"/>
                <w:b/>
                <w:sz w:val="18"/>
                <w:szCs w:val="18"/>
                <w:u w:val="single"/>
              </w:rPr>
            </w:pPr>
            <w:r w:rsidRPr="00532B8D">
              <w:rPr>
                <w:rFonts w:ascii="Arial" w:hAnsi="Arial"/>
                <w:b/>
                <w:sz w:val="18"/>
                <w:szCs w:val="18"/>
                <w:u w:val="single"/>
              </w:rPr>
              <w:t>The Empty Number Line:</w:t>
            </w:r>
          </w:p>
          <w:p w:rsidR="00DB3184" w:rsidRPr="004B610B" w:rsidRDefault="004B610B" w:rsidP="00532B8D">
            <w:pPr>
              <w:spacing w:after="0" w:line="240" w:lineRule="auto"/>
              <w:rPr>
                <w:rFonts w:ascii="Arial" w:hAnsi="Arial"/>
                <w:sz w:val="18"/>
                <w:szCs w:val="18"/>
              </w:rPr>
            </w:pPr>
            <w:r>
              <w:rPr>
                <w:rFonts w:ascii="Arial" w:hAnsi="Arial"/>
                <w:b/>
                <w:sz w:val="18"/>
                <w:szCs w:val="18"/>
                <w:u w:val="single"/>
              </w:rPr>
              <w:t xml:space="preserve">T10 </w:t>
            </w:r>
            <w:r w:rsidRPr="004B610B">
              <w:rPr>
                <w:rFonts w:ascii="Arial" w:hAnsi="Arial"/>
                <w:sz w:val="18"/>
                <w:szCs w:val="18"/>
                <w:u w:val="single"/>
              </w:rPr>
              <w:t>(</w:t>
            </w:r>
            <w:r w:rsidR="00DB3184" w:rsidRPr="004B610B">
              <w:rPr>
                <w:rFonts w:ascii="Arial" w:hAnsi="Arial"/>
                <w:sz w:val="18"/>
                <w:szCs w:val="18"/>
              </w:rPr>
              <w:t>Partitioning and bridging through 10</w:t>
            </w:r>
            <w:r w:rsidRPr="004B610B">
              <w:rPr>
                <w:rFonts w:ascii="Arial" w:hAnsi="Arial"/>
                <w:sz w:val="18"/>
                <w:szCs w:val="18"/>
              </w:rPr>
              <w:t>)</w:t>
            </w:r>
          </w:p>
          <w:p w:rsidR="00DB3184" w:rsidRPr="00532B8D" w:rsidRDefault="00DB3184" w:rsidP="00532B8D">
            <w:pPr>
              <w:spacing w:after="0" w:line="240" w:lineRule="auto"/>
              <w:rPr>
                <w:rFonts w:ascii="Arial" w:hAnsi="Arial"/>
                <w:b/>
                <w:sz w:val="18"/>
                <w:szCs w:val="18"/>
                <w:u w:val="single"/>
              </w:rPr>
            </w:pPr>
          </w:p>
          <w:p w:rsidR="00DB3184" w:rsidRPr="00532B8D" w:rsidRDefault="00DB3184" w:rsidP="00532B8D">
            <w:pPr>
              <w:spacing w:after="0" w:line="240" w:lineRule="auto"/>
              <w:rPr>
                <w:kern w:val="2"/>
                <w:sz w:val="18"/>
                <w:szCs w:val="18"/>
              </w:rPr>
            </w:pPr>
            <w:r w:rsidRPr="00532B8D">
              <w:rPr>
                <w:rFonts w:ascii="Arial" w:hAnsi="Arial"/>
                <w:sz w:val="18"/>
                <w:szCs w:val="18"/>
              </w:rPr>
              <w:t>The steps in addition often bridge through a multiple</w:t>
            </w:r>
            <w:r w:rsidRPr="00532B8D">
              <w:rPr>
                <w:rFonts w:ascii="Arial" w:hAnsi="Arial"/>
                <w:kern w:val="2"/>
                <w:sz w:val="18"/>
                <w:szCs w:val="18"/>
              </w:rPr>
              <w:t xml:space="preserve"> </w:t>
            </w:r>
            <w:r w:rsidRPr="00532B8D">
              <w:rPr>
                <w:kern w:val="2"/>
                <w:sz w:val="18"/>
                <w:szCs w:val="18"/>
              </w:rPr>
              <w:t>of 10</w:t>
            </w:r>
          </w:p>
          <w:p w:rsidR="00DB3184" w:rsidRPr="00532B8D" w:rsidRDefault="00DB3184" w:rsidP="00597040">
            <w:pPr>
              <w:pStyle w:val="TTtabletext"/>
              <w:rPr>
                <w:kern w:val="2"/>
                <w:szCs w:val="18"/>
              </w:rPr>
            </w:pPr>
            <w:r w:rsidRPr="00532B8D">
              <w:rPr>
                <w:kern w:val="2"/>
                <w:szCs w:val="18"/>
              </w:rPr>
              <w:t>e.g.</w:t>
            </w:r>
          </w:p>
          <w:p w:rsidR="00DB3184" w:rsidRPr="00532B8D" w:rsidRDefault="00DB3184" w:rsidP="00597040">
            <w:pPr>
              <w:pStyle w:val="TTtabletext"/>
              <w:rPr>
                <w:kern w:val="2"/>
              </w:rPr>
            </w:pPr>
            <w:r w:rsidRPr="00532B8D">
              <w:rPr>
                <w:kern w:val="2"/>
              </w:rPr>
              <w:t>Children should be able to partition the 7 to relate adding the 2 and then the 5.</w:t>
            </w:r>
            <w:r w:rsidRPr="00532B8D">
              <w:rPr>
                <w:kern w:val="2"/>
              </w:rPr>
              <w:tab/>
            </w:r>
            <w:r w:rsidRPr="00532B8D">
              <w:rPr>
                <w:kern w:val="2"/>
              </w:rPr>
              <w:tab/>
            </w:r>
            <w:r w:rsidRPr="00532B8D">
              <w:rPr>
                <w:kern w:val="2"/>
              </w:rPr>
              <w:tab/>
            </w:r>
          </w:p>
          <w:p w:rsidR="00DB3184" w:rsidRPr="00532B8D" w:rsidRDefault="00DB3184" w:rsidP="00597040">
            <w:pPr>
              <w:pStyle w:val="TTtabletext"/>
              <w:rPr>
                <w:kern w:val="2"/>
                <w:szCs w:val="18"/>
              </w:rPr>
            </w:pPr>
            <w:r w:rsidRPr="00532B8D">
              <w:rPr>
                <w:kern w:val="2"/>
              </w:rPr>
              <w:t>8 + 7 = 15</w:t>
            </w:r>
            <w:r w:rsidRPr="00532B8D">
              <w:rPr>
                <w:kern w:val="2"/>
              </w:rPr>
              <w:tab/>
            </w:r>
          </w:p>
          <w:p w:rsidR="00DB3184" w:rsidRPr="00532B8D" w:rsidRDefault="00D80EC3" w:rsidP="00597040">
            <w:pPr>
              <w:pStyle w:val="Heading2"/>
              <w:rPr>
                <w:rFonts w:ascii="Arial" w:hAnsi="Arial" w:cs="Arial"/>
                <w:b/>
                <w:bCs/>
              </w:rPr>
            </w:pPr>
            <w:r>
              <w:rPr>
                <w:noProof/>
                <w:szCs w:val="18"/>
                <w:lang w:val="en-US"/>
              </w:rPr>
              <w:drawing>
                <wp:inline distT="0" distB="0" distL="0" distR="0">
                  <wp:extent cx="1975485" cy="396875"/>
                  <wp:effectExtent l="0" t="0" r="5715"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pic="http://schemas.openxmlformats.org/drawingml/2006/picture" xmlns:a="http://schemas.openxmlformats.org/drawingml/2006/main" xmlns:wne="http://schemas.microsoft.com/office/word/2006/wordml" xmlns:wp="http://schemas.openxmlformats.org/drawingml/2006/wordprocessingDrawing" xmlns:m="http://schemas.openxmlformats.org/officeDocument/2006/math" xmlns:r="http://schemas.openxmlformats.org/officeDocument/2006/relationships" xmlns:ve="http://schemas.openxmlformats.org/markup-compatibility/2006" val="0"/>
                              </a:ext>
                            </a:extLst>
                          </a:blip>
                          <a:srcRect/>
                          <a:stretch>
                            <a:fillRect/>
                          </a:stretch>
                        </pic:blipFill>
                        <pic:spPr bwMode="auto">
                          <a:xfrm>
                            <a:off x="0" y="0"/>
                            <a:ext cx="1975485" cy="396875"/>
                          </a:xfrm>
                          <a:prstGeom prst="rect">
                            <a:avLst/>
                          </a:prstGeom>
                          <a:noFill/>
                          <a:ln>
                            <a:noFill/>
                          </a:ln>
                        </pic:spPr>
                      </pic:pic>
                    </a:graphicData>
                  </a:graphic>
                </wp:inline>
              </w:drawing>
            </w:r>
          </w:p>
          <w:p w:rsidR="00DB3184" w:rsidRPr="00532B8D" w:rsidRDefault="00DB3184" w:rsidP="00597040">
            <w:pPr>
              <w:pStyle w:val="Heading2"/>
              <w:rPr>
                <w:rFonts w:ascii="Arial" w:hAnsi="Arial" w:cs="Arial"/>
                <w:b/>
                <w:bCs/>
              </w:rPr>
            </w:pPr>
          </w:p>
          <w:p w:rsidR="00DB3184" w:rsidRDefault="004B610B" w:rsidP="00532B8D">
            <w:pPr>
              <w:spacing w:after="0" w:line="240" w:lineRule="auto"/>
              <w:rPr>
                <w:rFonts w:ascii="Arial" w:hAnsi="Arial"/>
                <w:sz w:val="18"/>
                <w:szCs w:val="18"/>
              </w:rPr>
            </w:pPr>
            <w:r>
              <w:rPr>
                <w:rFonts w:ascii="Arial" w:hAnsi="Arial"/>
                <w:sz w:val="18"/>
                <w:szCs w:val="18"/>
              </w:rPr>
              <w:t>O10</w:t>
            </w:r>
            <w:r w:rsidR="00DB3184" w:rsidRPr="00532B8D">
              <w:rPr>
                <w:rFonts w:ascii="Arial" w:hAnsi="Arial"/>
                <w:sz w:val="18"/>
                <w:szCs w:val="18"/>
              </w:rPr>
              <w:t xml:space="preserve"> </w:t>
            </w:r>
            <w:r>
              <w:rPr>
                <w:rFonts w:ascii="Arial" w:hAnsi="Arial"/>
                <w:sz w:val="18"/>
                <w:szCs w:val="18"/>
              </w:rPr>
              <w:t>not recommended for written methods but can be used as a strategy in mental methods.</w:t>
            </w:r>
          </w:p>
          <w:p w:rsidR="002E7487" w:rsidRDefault="002E7487" w:rsidP="00532B8D">
            <w:pPr>
              <w:spacing w:after="0" w:line="240" w:lineRule="auto"/>
              <w:rPr>
                <w:rFonts w:ascii="Arial" w:hAnsi="Arial"/>
                <w:sz w:val="18"/>
                <w:szCs w:val="18"/>
              </w:rPr>
            </w:pPr>
          </w:p>
          <w:p w:rsidR="002E7487" w:rsidRPr="002E7487" w:rsidRDefault="002E7487" w:rsidP="00532B8D">
            <w:pPr>
              <w:spacing w:after="0" w:line="240" w:lineRule="auto"/>
              <w:rPr>
                <w:i/>
              </w:rPr>
            </w:pPr>
            <w:r w:rsidRPr="002E7487">
              <w:rPr>
                <w:b/>
                <w:i/>
              </w:rPr>
              <w:t>It is crucial to know or be able to derive key number facts for totals within 10 (instant recall) before progressing to Stage Three.</w:t>
            </w:r>
          </w:p>
        </w:tc>
        <w:tc>
          <w:tcPr>
            <w:tcW w:w="4725" w:type="dxa"/>
          </w:tcPr>
          <w:p w:rsidR="00DB3184" w:rsidRPr="00532B8D" w:rsidRDefault="00DB3184" w:rsidP="00532B8D">
            <w:pPr>
              <w:spacing w:after="0" w:line="240" w:lineRule="auto"/>
              <w:rPr>
                <w:rFonts w:ascii="Arial" w:hAnsi="Arial" w:cs="Arial"/>
                <w:b/>
                <w:bCs/>
                <w:sz w:val="18"/>
                <w:u w:val="single"/>
              </w:rPr>
            </w:pPr>
            <w:r w:rsidRPr="00532B8D">
              <w:rPr>
                <w:rFonts w:ascii="Arial" w:hAnsi="Arial" w:cs="Arial"/>
                <w:b/>
                <w:bCs/>
                <w:sz w:val="18"/>
                <w:u w:val="single"/>
              </w:rPr>
              <w:t>+ = signs and missing numbers</w:t>
            </w: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Continue using a range of equations as in </w:t>
            </w:r>
            <w:r w:rsidR="00D60D83">
              <w:rPr>
                <w:rFonts w:ascii="Arial" w:hAnsi="Arial" w:cs="Arial"/>
                <w:sz w:val="18"/>
              </w:rPr>
              <w:t>Stage</w:t>
            </w:r>
            <w:r w:rsidRPr="00532B8D">
              <w:rPr>
                <w:rFonts w:ascii="Arial" w:hAnsi="Arial" w:cs="Arial"/>
                <w:sz w:val="18"/>
              </w:rPr>
              <w:t xml:space="preserve"> 1 and 2 but with appropriate, larger numbers.</w:t>
            </w:r>
          </w:p>
          <w:p w:rsidR="00DB3184" w:rsidRDefault="00DB3184" w:rsidP="00532B8D">
            <w:pPr>
              <w:spacing w:after="0" w:line="240" w:lineRule="auto"/>
              <w:rPr>
                <w:rFonts w:ascii="Arial" w:hAnsi="Arial" w:cs="Arial"/>
                <w:sz w:val="18"/>
                <w:u w:val="single"/>
              </w:rPr>
            </w:pPr>
          </w:p>
          <w:p w:rsidR="00DB3184" w:rsidRPr="00532B8D" w:rsidRDefault="00DB3184" w:rsidP="00532B8D">
            <w:pPr>
              <w:spacing w:after="0" w:line="240" w:lineRule="auto"/>
              <w:rPr>
                <w:rFonts w:ascii="Arial" w:hAnsi="Arial" w:cs="Arial"/>
                <w:b/>
                <w:bCs/>
                <w:sz w:val="18"/>
                <w:u w:val="single"/>
              </w:rPr>
            </w:pPr>
            <w:r w:rsidRPr="00532B8D">
              <w:rPr>
                <w:rFonts w:ascii="Arial" w:hAnsi="Arial" w:cs="Arial"/>
                <w:b/>
                <w:bCs/>
                <w:sz w:val="18"/>
                <w:u w:val="single"/>
              </w:rPr>
              <w:t xml:space="preserve">Partition into tens and ones </w:t>
            </w:r>
          </w:p>
          <w:p w:rsidR="00DB3184" w:rsidRPr="00532B8D" w:rsidRDefault="00DB3184" w:rsidP="00532B8D">
            <w:pPr>
              <w:numPr>
                <w:ilvl w:val="0"/>
                <w:numId w:val="1"/>
              </w:numPr>
              <w:spacing w:after="0" w:line="240" w:lineRule="auto"/>
              <w:rPr>
                <w:rFonts w:ascii="Arial" w:hAnsi="Arial" w:cs="Arial"/>
                <w:sz w:val="18"/>
              </w:rPr>
            </w:pPr>
            <w:r w:rsidRPr="00532B8D">
              <w:rPr>
                <w:rFonts w:ascii="Arial" w:hAnsi="Arial" w:cs="Arial"/>
                <w:sz w:val="18"/>
              </w:rPr>
              <w:t xml:space="preserve">Partition both numbers and recombine.  </w:t>
            </w:r>
          </w:p>
          <w:p w:rsidR="00DB3184" w:rsidRPr="00532B8D" w:rsidRDefault="00DB3184" w:rsidP="00532B8D">
            <w:pPr>
              <w:numPr>
                <w:ilvl w:val="0"/>
                <w:numId w:val="1"/>
              </w:numPr>
              <w:spacing w:after="0" w:line="240" w:lineRule="auto"/>
              <w:rPr>
                <w:rFonts w:ascii="Arial" w:hAnsi="Arial" w:cs="Arial"/>
                <w:sz w:val="18"/>
              </w:rPr>
            </w:pPr>
            <w:r w:rsidRPr="00532B8D">
              <w:rPr>
                <w:rFonts w:ascii="Arial" w:hAnsi="Arial" w:cs="Arial"/>
                <w:sz w:val="18"/>
              </w:rPr>
              <w:t>Count on by partitioning the second number only e.g.</w:t>
            </w:r>
          </w:p>
          <w:p w:rsidR="00DB3184" w:rsidRPr="00532B8D" w:rsidRDefault="00DB3184" w:rsidP="00532B8D">
            <w:pPr>
              <w:spacing w:after="0" w:line="240" w:lineRule="auto"/>
              <w:rPr>
                <w:rFonts w:ascii="Arial" w:hAnsi="Arial" w:cs="Arial"/>
                <w:sz w:val="18"/>
              </w:rPr>
            </w:pPr>
            <w:r w:rsidRPr="00532B8D">
              <w:rPr>
                <w:rFonts w:ascii="Arial" w:hAnsi="Arial" w:cs="Arial"/>
                <w:sz w:val="18"/>
              </w:rPr>
              <w:t>36 + 53 = 53 + 30 + 6</w:t>
            </w: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             = 83 + 6</w:t>
            </w:r>
          </w:p>
          <w:p w:rsidR="00DB3184" w:rsidRPr="00532B8D" w:rsidRDefault="00DB3184" w:rsidP="00532B8D">
            <w:pPr>
              <w:spacing w:after="0" w:line="240" w:lineRule="auto"/>
              <w:rPr>
                <w:rFonts w:ascii="Arial" w:hAnsi="Arial" w:cs="Arial"/>
                <w:sz w:val="18"/>
              </w:rPr>
            </w:pPr>
            <w:r w:rsidRPr="00532B8D">
              <w:rPr>
                <w:rFonts w:ascii="Arial" w:hAnsi="Arial" w:cs="Arial"/>
                <w:sz w:val="18"/>
              </w:rPr>
              <w:t xml:space="preserve">             = 89</w:t>
            </w:r>
          </w:p>
          <w:p w:rsidR="00FB23EF" w:rsidRDefault="00D80EC3" w:rsidP="00532B8D">
            <w:pPr>
              <w:spacing w:after="0" w:line="240" w:lineRule="auto"/>
              <w:rPr>
                <w:rFonts w:ascii="Arial" w:hAnsi="Arial" w:cs="Arial"/>
                <w:sz w:val="18"/>
                <w:u w:val="single"/>
              </w:rPr>
            </w:pPr>
            <w:r>
              <w:rPr>
                <w:noProof/>
                <w:lang w:val="en-US"/>
              </w:rPr>
              <w:drawing>
                <wp:inline distT="0" distB="0" distL="0" distR="0">
                  <wp:extent cx="2613660" cy="569595"/>
                  <wp:effectExtent l="0" t="0" r="0" b="190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pic="http://schemas.openxmlformats.org/drawingml/2006/picture" xmlns:a="http://schemas.openxmlformats.org/drawingml/2006/main" xmlns:wne="http://schemas.microsoft.com/office/word/2006/wordml" xmlns:wp="http://schemas.openxmlformats.org/drawingml/2006/wordprocessingDrawing" xmlns:m="http://schemas.openxmlformats.org/officeDocument/2006/math" xmlns:r="http://schemas.openxmlformats.org/officeDocument/2006/relationships" xmlns:ve="http://schemas.openxmlformats.org/markup-compatibility/2006" val="0"/>
                              </a:ext>
                            </a:extLst>
                          </a:blip>
                          <a:srcRect/>
                          <a:stretch>
                            <a:fillRect/>
                          </a:stretch>
                        </pic:blipFill>
                        <pic:spPr bwMode="auto">
                          <a:xfrm>
                            <a:off x="0" y="0"/>
                            <a:ext cx="2613660" cy="569595"/>
                          </a:xfrm>
                          <a:prstGeom prst="rect">
                            <a:avLst/>
                          </a:prstGeom>
                          <a:noFill/>
                          <a:ln>
                            <a:noFill/>
                          </a:ln>
                        </pic:spPr>
                      </pic:pic>
                    </a:graphicData>
                  </a:graphic>
                </wp:inline>
              </w:drawing>
            </w:r>
          </w:p>
          <w:p w:rsidR="00FB23EF" w:rsidRPr="00532B8D" w:rsidRDefault="00FB23EF" w:rsidP="00532B8D">
            <w:pPr>
              <w:spacing w:after="0" w:line="240" w:lineRule="auto"/>
              <w:rPr>
                <w:rFonts w:ascii="Arial" w:hAnsi="Arial" w:cs="Arial"/>
                <w:sz w:val="18"/>
                <w:u w:val="single"/>
              </w:rPr>
            </w:pPr>
          </w:p>
          <w:p w:rsidR="00DB3184" w:rsidRPr="00532B8D" w:rsidRDefault="00DB3184" w:rsidP="00532B8D">
            <w:pPr>
              <w:spacing w:after="0" w:line="240" w:lineRule="auto"/>
              <w:rPr>
                <w:rFonts w:ascii="Arial" w:hAnsi="Arial" w:cs="Arial"/>
                <w:b/>
                <w:sz w:val="18"/>
                <w:u w:val="single"/>
              </w:rPr>
            </w:pPr>
            <w:r w:rsidRPr="00532B8D">
              <w:rPr>
                <w:rFonts w:ascii="Arial" w:hAnsi="Arial" w:cs="Arial"/>
                <w:b/>
                <w:sz w:val="18"/>
                <w:u w:val="single"/>
              </w:rPr>
              <w:t>Add a near multiple of 10 to a two-digit number</w:t>
            </w:r>
          </w:p>
          <w:p w:rsidR="00DB3184" w:rsidRPr="00532B8D" w:rsidRDefault="00DB3184" w:rsidP="00532B8D">
            <w:pPr>
              <w:spacing w:after="0" w:line="240" w:lineRule="auto"/>
              <w:rPr>
                <w:rFonts w:ascii="Arial" w:hAnsi="Arial"/>
                <w:sz w:val="18"/>
                <w:szCs w:val="18"/>
              </w:rPr>
            </w:pPr>
            <w:r w:rsidRPr="00532B8D">
              <w:rPr>
                <w:rFonts w:ascii="Arial" w:hAnsi="Arial"/>
                <w:sz w:val="18"/>
                <w:szCs w:val="18"/>
              </w:rPr>
              <w:t xml:space="preserve">Secure mental methods by using a number line to model the method.  </w:t>
            </w:r>
            <w:r w:rsidRPr="00532B8D">
              <w:rPr>
                <w:rFonts w:ascii="Arial" w:hAnsi="Arial" w:cs="Arial"/>
                <w:color w:val="000000"/>
                <w:sz w:val="18"/>
              </w:rPr>
              <w:t xml:space="preserve">Continue as in </w:t>
            </w:r>
            <w:r w:rsidR="00D60D83">
              <w:rPr>
                <w:rFonts w:ascii="Arial" w:hAnsi="Arial" w:cs="Arial"/>
                <w:color w:val="000000"/>
                <w:sz w:val="18"/>
              </w:rPr>
              <w:t>Stage</w:t>
            </w:r>
            <w:r w:rsidRPr="00532B8D">
              <w:rPr>
                <w:rFonts w:ascii="Arial" w:hAnsi="Arial" w:cs="Arial"/>
                <w:color w:val="000000"/>
                <w:sz w:val="18"/>
              </w:rPr>
              <w:t xml:space="preserve"> 2 but with appropriate numbers</w:t>
            </w:r>
          </w:p>
          <w:p w:rsidR="00DB3184" w:rsidRPr="00532B8D" w:rsidRDefault="00DB3184" w:rsidP="00532B8D">
            <w:pPr>
              <w:spacing w:after="0" w:line="240" w:lineRule="auto"/>
              <w:rPr>
                <w:rFonts w:ascii="Arial" w:hAnsi="Arial" w:cs="Arial"/>
                <w:sz w:val="18"/>
              </w:rPr>
            </w:pPr>
            <w:r w:rsidRPr="00532B8D">
              <w:rPr>
                <w:rFonts w:ascii="Arial" w:hAnsi="Arial" w:cs="Arial"/>
                <w:color w:val="000000"/>
                <w:sz w:val="18"/>
              </w:rPr>
              <w:t xml:space="preserve"> e.g. </w:t>
            </w:r>
            <w:r w:rsidRPr="00532B8D">
              <w:rPr>
                <w:rFonts w:ascii="Arial" w:hAnsi="Arial" w:cs="Arial"/>
                <w:sz w:val="18"/>
              </w:rPr>
              <w:t>35 + 19 is the same as 35 + 20 – 1.</w:t>
            </w:r>
          </w:p>
          <w:p w:rsidR="00DB3184" w:rsidRPr="00532B8D" w:rsidRDefault="00DB3184" w:rsidP="00532B8D">
            <w:pPr>
              <w:spacing w:after="0" w:line="240" w:lineRule="auto"/>
              <w:rPr>
                <w:rFonts w:ascii="Arial" w:hAnsi="Arial"/>
                <w:sz w:val="18"/>
                <w:szCs w:val="18"/>
              </w:rPr>
            </w:pPr>
          </w:p>
          <w:p w:rsidR="00DB3184" w:rsidRPr="00532B8D" w:rsidRDefault="00DB3184" w:rsidP="00532B8D">
            <w:pPr>
              <w:spacing w:after="0" w:line="240" w:lineRule="auto"/>
              <w:rPr>
                <w:rFonts w:ascii="Arial" w:hAnsi="Arial"/>
                <w:sz w:val="18"/>
                <w:szCs w:val="18"/>
              </w:rPr>
            </w:pPr>
            <w:r w:rsidRPr="00532B8D">
              <w:rPr>
                <w:rFonts w:ascii="Arial" w:hAnsi="Arial"/>
                <w:sz w:val="18"/>
                <w:szCs w:val="18"/>
              </w:rPr>
              <w:t xml:space="preserve">Children need to be secure adding multiples of 10 to any two-digit number including those that are not multiples of 10. </w:t>
            </w:r>
          </w:p>
          <w:p w:rsidR="00DB3184" w:rsidRPr="00532B8D" w:rsidRDefault="00DB3184" w:rsidP="00532B8D">
            <w:pPr>
              <w:spacing w:after="0" w:line="240" w:lineRule="auto"/>
              <w:rPr>
                <w:rFonts w:ascii="Arial" w:hAnsi="Arial"/>
                <w:sz w:val="18"/>
                <w:szCs w:val="18"/>
              </w:rPr>
            </w:pPr>
            <w:r w:rsidRPr="00532B8D">
              <w:rPr>
                <w:rFonts w:ascii="Arial" w:hAnsi="Arial"/>
                <w:sz w:val="18"/>
                <w:szCs w:val="18"/>
              </w:rPr>
              <w:t>48 + 36 = 84</w:t>
            </w:r>
          </w:p>
          <w:p w:rsidR="00DB3184" w:rsidRPr="00532B8D" w:rsidRDefault="00D80EC3" w:rsidP="00532B8D">
            <w:pPr>
              <w:spacing w:after="0" w:line="240" w:lineRule="auto"/>
              <w:rPr>
                <w:rFonts w:ascii="Arial" w:hAnsi="Arial"/>
                <w:sz w:val="18"/>
                <w:szCs w:val="18"/>
              </w:rPr>
            </w:pPr>
            <w:r>
              <w:rPr>
                <w:rFonts w:ascii="Arial" w:hAnsi="Arial"/>
                <w:noProof/>
                <w:sz w:val="18"/>
                <w:szCs w:val="18"/>
                <w:lang w:val="en-US"/>
              </w:rPr>
              <w:drawing>
                <wp:inline distT="0" distB="0" distL="0" distR="0">
                  <wp:extent cx="2139315" cy="690245"/>
                  <wp:effectExtent l="0" t="0" r="0"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pic="http://schemas.openxmlformats.org/drawingml/2006/picture" xmlns:a="http://schemas.openxmlformats.org/drawingml/2006/main" xmlns:wne="http://schemas.microsoft.com/office/word/2006/wordml" xmlns:wp="http://schemas.openxmlformats.org/drawingml/2006/wordprocessingDrawing" xmlns:m="http://schemas.openxmlformats.org/officeDocument/2006/math" xmlns:r="http://schemas.openxmlformats.org/officeDocument/2006/relationships" xmlns:ve="http://schemas.openxmlformats.org/markup-compatibility/2006" val="0"/>
                              </a:ext>
                            </a:extLst>
                          </a:blip>
                          <a:srcRect/>
                          <a:stretch>
                            <a:fillRect/>
                          </a:stretch>
                        </pic:blipFill>
                        <pic:spPr bwMode="auto">
                          <a:xfrm>
                            <a:off x="0" y="0"/>
                            <a:ext cx="2139315" cy="690245"/>
                          </a:xfrm>
                          <a:prstGeom prst="rect">
                            <a:avLst/>
                          </a:prstGeom>
                          <a:noFill/>
                          <a:ln>
                            <a:noFill/>
                          </a:ln>
                        </pic:spPr>
                      </pic:pic>
                    </a:graphicData>
                  </a:graphic>
                </wp:inline>
              </w:drawing>
            </w:r>
          </w:p>
          <w:p w:rsidR="00DB3184" w:rsidRPr="00532B8D" w:rsidRDefault="00DB3184" w:rsidP="00532B8D">
            <w:pPr>
              <w:spacing w:after="0" w:line="240" w:lineRule="auto"/>
              <w:rPr>
                <w:rFonts w:ascii="Arial" w:hAnsi="Arial" w:cs="Arial"/>
                <w:sz w:val="18"/>
              </w:rPr>
            </w:pPr>
          </w:p>
          <w:p w:rsidR="00DB3184" w:rsidRPr="00532B8D" w:rsidRDefault="00DB3184" w:rsidP="00532B8D">
            <w:pPr>
              <w:spacing w:after="0" w:line="240" w:lineRule="auto"/>
              <w:rPr>
                <w:rFonts w:ascii="Arial" w:hAnsi="Arial" w:cs="Arial"/>
                <w:b/>
                <w:bCs/>
                <w:sz w:val="18"/>
              </w:rPr>
            </w:pPr>
            <w:r w:rsidRPr="00532B8D">
              <w:rPr>
                <w:rFonts w:ascii="Arial" w:hAnsi="Arial" w:cs="Arial"/>
                <w:b/>
                <w:bCs/>
                <w:sz w:val="18"/>
                <w:u w:val="single"/>
              </w:rPr>
              <w:t>pencil and paper procedures</w:t>
            </w:r>
          </w:p>
          <w:p w:rsidR="00DB3184" w:rsidRPr="00532B8D" w:rsidRDefault="00DB3184" w:rsidP="00532B8D">
            <w:pPr>
              <w:spacing w:after="0" w:line="240" w:lineRule="auto"/>
              <w:rPr>
                <w:rFonts w:ascii="Arial" w:hAnsi="Arial" w:cs="Arial"/>
                <w:sz w:val="18"/>
              </w:rPr>
            </w:pPr>
            <w:r w:rsidRPr="00532B8D">
              <w:rPr>
                <w:rFonts w:ascii="Arial" w:hAnsi="Arial" w:cs="Arial"/>
                <w:sz w:val="18"/>
              </w:rPr>
              <w:t>83 + 42 = 125</w:t>
            </w:r>
          </w:p>
          <w:p w:rsidR="00DB3184" w:rsidRPr="00532B8D" w:rsidRDefault="00DB3184" w:rsidP="00532B8D">
            <w:pPr>
              <w:spacing w:after="0" w:line="240" w:lineRule="auto"/>
              <w:rPr>
                <w:rFonts w:ascii="Arial" w:hAnsi="Arial" w:cs="Arial"/>
                <w:b/>
                <w:bCs/>
                <w:i/>
                <w:sz w:val="18"/>
              </w:rPr>
            </w:pPr>
          </w:p>
          <w:p w:rsidR="00DB3184" w:rsidRPr="00532B8D" w:rsidRDefault="00D60D83" w:rsidP="00532B8D">
            <w:pPr>
              <w:spacing w:after="0" w:line="240" w:lineRule="auto"/>
              <w:rPr>
                <w:rFonts w:ascii="Arial" w:hAnsi="Arial" w:cs="Arial"/>
                <w:b/>
                <w:bCs/>
                <w:sz w:val="18"/>
              </w:rPr>
            </w:pPr>
            <w:r>
              <w:rPr>
                <w:rFonts w:ascii="Arial" w:hAnsi="Arial" w:cs="Arial"/>
                <w:b/>
                <w:bCs/>
                <w:sz w:val="18"/>
              </w:rPr>
              <w:t xml:space="preserve">Once child is able to add 3 digit numbers on a number line securely move on to Horizontal expansion. </w:t>
            </w:r>
            <w:r w:rsidR="00DB3184" w:rsidRPr="00532B8D">
              <w:rPr>
                <w:rFonts w:ascii="Arial" w:hAnsi="Arial" w:cs="Arial"/>
                <w:b/>
                <w:bCs/>
                <w:sz w:val="18"/>
              </w:rPr>
              <w:t xml:space="preserve">                  </w:t>
            </w:r>
            <w:r w:rsidR="00DB3184" w:rsidRPr="00532B8D">
              <w:rPr>
                <w:rFonts w:ascii="Arial" w:hAnsi="Arial" w:cs="Arial"/>
                <w:b/>
                <w:bCs/>
                <w:sz w:val="18"/>
              </w:rPr>
              <w:tab/>
            </w:r>
            <w:r w:rsidR="00DB3184" w:rsidRPr="00532B8D">
              <w:rPr>
                <w:rFonts w:ascii="Arial" w:hAnsi="Arial" w:cs="Arial"/>
                <w:b/>
                <w:bCs/>
                <w:sz w:val="18"/>
              </w:rPr>
              <w:tab/>
            </w:r>
          </w:p>
          <w:p w:rsidR="00DB3184" w:rsidRPr="00532B8D" w:rsidRDefault="00DB3184" w:rsidP="00532B8D">
            <w:pPr>
              <w:spacing w:after="0" w:line="240" w:lineRule="auto"/>
              <w:rPr>
                <w:rFonts w:ascii="Arial" w:hAnsi="Arial" w:cs="Arial"/>
                <w:b/>
                <w:bCs/>
                <w:sz w:val="18"/>
                <w:szCs w:val="18"/>
              </w:rPr>
            </w:pPr>
          </w:p>
          <w:p w:rsidR="00D60D83" w:rsidRPr="002E7487" w:rsidRDefault="002E7487" w:rsidP="00D60D83">
            <w:pPr>
              <w:spacing w:after="0" w:line="240" w:lineRule="auto"/>
              <w:rPr>
                <w:rFonts w:ascii="Arial" w:hAnsi="Arial" w:cs="Arial"/>
                <w:i/>
                <w:sz w:val="18"/>
              </w:rPr>
            </w:pPr>
            <w:r w:rsidRPr="002E7487">
              <w:rPr>
                <w:b/>
                <w:i/>
              </w:rPr>
              <w:t>It is crucial to know or be able to derive key number facts for totals within 20 (instant recall or rapid mental calculation using known facts and place value) before progressing to Stage Four.</w:t>
            </w:r>
          </w:p>
          <w:p w:rsidR="00DB3184" w:rsidRPr="00532B8D" w:rsidRDefault="00DB3184" w:rsidP="00532B8D">
            <w:pPr>
              <w:spacing w:after="0" w:line="240" w:lineRule="auto"/>
              <w:rPr>
                <w:rFonts w:ascii="Arial" w:hAnsi="Arial" w:cs="Arial"/>
                <w:sz w:val="18"/>
                <w:u w:val="single"/>
              </w:rPr>
            </w:pPr>
            <w:r w:rsidRPr="00532B8D">
              <w:rPr>
                <w:rFonts w:ascii="Arial" w:hAnsi="Arial" w:cs="Arial"/>
                <w:sz w:val="18"/>
              </w:rPr>
              <w:t xml:space="preserve">   </w:t>
            </w:r>
          </w:p>
          <w:p w:rsidR="00DB3184" w:rsidRPr="00532B8D" w:rsidRDefault="00DB3184" w:rsidP="00532B8D">
            <w:pPr>
              <w:spacing w:after="0" w:line="240" w:lineRule="auto"/>
            </w:pPr>
            <w:r w:rsidRPr="00532B8D">
              <w:rPr>
                <w:rFonts w:ascii="Arial" w:hAnsi="Arial" w:cs="Arial"/>
                <w:sz w:val="18"/>
              </w:rPr>
              <w:t xml:space="preserve">            </w:t>
            </w:r>
          </w:p>
          <w:p w:rsidR="00DB3184" w:rsidRPr="00532B8D" w:rsidRDefault="00DB3184" w:rsidP="00532B8D">
            <w:pPr>
              <w:spacing w:after="0" w:line="240" w:lineRule="auto"/>
            </w:pPr>
          </w:p>
        </w:tc>
      </w:tr>
    </w:tbl>
    <w:p w:rsidR="00DB3184" w:rsidRDefault="00DB3184"/>
    <w:p w:rsidR="004B610B" w:rsidRDefault="004B610B"/>
    <w:p w:rsidR="004B610B" w:rsidRDefault="004B610B"/>
    <w:p w:rsidR="004B610B" w:rsidRDefault="004B610B"/>
    <w:p w:rsidR="004B610B" w:rsidRDefault="004B610B"/>
    <w:p w:rsidR="004B610B" w:rsidRDefault="004B610B"/>
    <w:p w:rsidR="004B610B" w:rsidRDefault="004B610B"/>
    <w:tbl>
      <w:tblPr>
        <w:tblStyle w:val="TableGrid1"/>
        <w:tblW w:w="0" w:type="auto"/>
        <w:tblLook w:val="04A0"/>
      </w:tblPr>
      <w:tblGrid>
        <w:gridCol w:w="4724"/>
        <w:gridCol w:w="4725"/>
        <w:gridCol w:w="4725"/>
      </w:tblGrid>
      <w:tr w:rsidR="004B610B" w:rsidRPr="004B610B">
        <w:tc>
          <w:tcPr>
            <w:tcW w:w="14174" w:type="dxa"/>
            <w:gridSpan w:val="3"/>
          </w:tcPr>
          <w:p w:rsidR="004B610B" w:rsidRPr="004B610B" w:rsidRDefault="004B610B" w:rsidP="004B610B">
            <w:pPr>
              <w:spacing w:after="0" w:line="240" w:lineRule="auto"/>
            </w:pPr>
          </w:p>
          <w:p w:rsidR="004B610B" w:rsidRPr="004B610B" w:rsidRDefault="004B610B" w:rsidP="004B610B">
            <w:pPr>
              <w:spacing w:after="0" w:line="240" w:lineRule="auto"/>
              <w:jc w:val="center"/>
            </w:pPr>
            <w:r w:rsidRPr="004B610B">
              <w:t>ADDITION GUIDELINES</w:t>
            </w:r>
          </w:p>
          <w:p w:rsidR="004B610B" w:rsidRPr="004B610B" w:rsidRDefault="004B610B" w:rsidP="004B610B">
            <w:pPr>
              <w:spacing w:after="0" w:line="240" w:lineRule="auto"/>
              <w:jc w:val="center"/>
            </w:pPr>
          </w:p>
        </w:tc>
      </w:tr>
      <w:tr w:rsidR="004B610B" w:rsidRPr="004B610B">
        <w:trPr>
          <w:trHeight w:val="881"/>
        </w:trPr>
        <w:tc>
          <w:tcPr>
            <w:tcW w:w="4724" w:type="dxa"/>
          </w:tcPr>
          <w:p w:rsidR="004B610B" w:rsidRPr="004B610B" w:rsidRDefault="004B610B" w:rsidP="004B610B">
            <w:pPr>
              <w:spacing w:after="0" w:line="240" w:lineRule="auto"/>
              <w:jc w:val="center"/>
            </w:pPr>
          </w:p>
          <w:p w:rsidR="004B610B" w:rsidRPr="004B610B" w:rsidRDefault="004B610B" w:rsidP="004B610B">
            <w:pPr>
              <w:spacing w:after="0" w:line="240" w:lineRule="auto"/>
              <w:jc w:val="center"/>
            </w:pPr>
            <w:r>
              <w:t>Stage</w:t>
            </w:r>
            <w:r w:rsidRPr="004B610B">
              <w:t xml:space="preserve"> Four</w:t>
            </w:r>
          </w:p>
        </w:tc>
        <w:tc>
          <w:tcPr>
            <w:tcW w:w="4725" w:type="dxa"/>
          </w:tcPr>
          <w:p w:rsidR="004B610B" w:rsidRPr="004B610B" w:rsidRDefault="004B610B" w:rsidP="004B610B">
            <w:pPr>
              <w:spacing w:after="0" w:line="240" w:lineRule="auto"/>
            </w:pPr>
          </w:p>
          <w:p w:rsidR="004B610B" w:rsidRPr="004B610B" w:rsidRDefault="004B610B" w:rsidP="004B610B">
            <w:pPr>
              <w:spacing w:after="0" w:line="240" w:lineRule="auto"/>
              <w:jc w:val="center"/>
            </w:pPr>
            <w:r>
              <w:t>Stage</w:t>
            </w:r>
            <w:r w:rsidRPr="004B610B">
              <w:t xml:space="preserve"> Five</w:t>
            </w:r>
          </w:p>
        </w:tc>
        <w:tc>
          <w:tcPr>
            <w:tcW w:w="4725" w:type="dxa"/>
          </w:tcPr>
          <w:p w:rsidR="004B610B" w:rsidRPr="004B610B" w:rsidRDefault="004B610B" w:rsidP="004B610B">
            <w:pPr>
              <w:spacing w:after="0" w:line="240" w:lineRule="auto"/>
              <w:jc w:val="center"/>
            </w:pPr>
          </w:p>
          <w:p w:rsidR="004B610B" w:rsidRPr="004B610B" w:rsidRDefault="004B610B" w:rsidP="004B610B">
            <w:pPr>
              <w:spacing w:after="0" w:line="240" w:lineRule="auto"/>
              <w:jc w:val="center"/>
            </w:pPr>
            <w:r>
              <w:t>Stage</w:t>
            </w:r>
            <w:r w:rsidRPr="004B610B">
              <w:t xml:space="preserve"> Six</w:t>
            </w:r>
          </w:p>
        </w:tc>
      </w:tr>
      <w:tr w:rsidR="004B610B" w:rsidRPr="004B610B">
        <w:tc>
          <w:tcPr>
            <w:tcW w:w="4724" w:type="dxa"/>
          </w:tcPr>
          <w:p w:rsidR="004B610B" w:rsidRPr="004B610B" w:rsidRDefault="004B610B" w:rsidP="004B610B">
            <w:pPr>
              <w:spacing w:after="0" w:line="240" w:lineRule="auto"/>
              <w:rPr>
                <w:rFonts w:ascii="Arial" w:hAnsi="Arial" w:cs="Arial"/>
                <w:b/>
                <w:bCs/>
                <w:sz w:val="18"/>
                <w:u w:val="single"/>
              </w:rPr>
            </w:pPr>
            <w:r w:rsidRPr="004B610B">
              <w:rPr>
                <w:rFonts w:ascii="Arial" w:hAnsi="Arial" w:cs="Arial"/>
                <w:b/>
                <w:bCs/>
                <w:sz w:val="18"/>
                <w:u w:val="single"/>
              </w:rPr>
              <w:t>+ = signs and missing numbers</w:t>
            </w:r>
          </w:p>
          <w:p w:rsidR="004B610B" w:rsidRPr="004B610B" w:rsidRDefault="004B610B" w:rsidP="004B610B">
            <w:pPr>
              <w:spacing w:after="0" w:line="240" w:lineRule="auto"/>
              <w:rPr>
                <w:sz w:val="18"/>
                <w:u w:val="single"/>
              </w:rPr>
            </w:pPr>
            <w:r w:rsidRPr="004B610B">
              <w:rPr>
                <w:rFonts w:ascii="Arial" w:hAnsi="Arial" w:cs="Arial"/>
                <w:sz w:val="18"/>
              </w:rPr>
              <w:t>Continue using</w:t>
            </w:r>
            <w:r w:rsidR="00930747">
              <w:rPr>
                <w:rFonts w:ascii="Arial" w:hAnsi="Arial" w:cs="Arial"/>
                <w:sz w:val="18"/>
              </w:rPr>
              <w:t xml:space="preserve"> a range of equations as in Stage</w:t>
            </w:r>
            <w:r w:rsidRPr="004B610B">
              <w:rPr>
                <w:rFonts w:ascii="Arial" w:hAnsi="Arial" w:cs="Arial"/>
                <w:sz w:val="18"/>
              </w:rPr>
              <w:t xml:space="preserve"> 1 and 2 but with appropriate numbers.</w:t>
            </w:r>
            <w:r w:rsidRPr="004B610B">
              <w:rPr>
                <w:sz w:val="18"/>
              </w:rPr>
              <w:t xml:space="preserve"> </w:t>
            </w:r>
          </w:p>
          <w:p w:rsidR="004B610B" w:rsidRPr="004B610B" w:rsidRDefault="004B610B" w:rsidP="004B610B">
            <w:pPr>
              <w:keepNext/>
              <w:keepLines/>
              <w:spacing w:before="480" w:after="0" w:line="240" w:lineRule="auto"/>
              <w:outlineLvl w:val="0"/>
              <w:rPr>
                <w:rFonts w:ascii="Arial" w:hAnsi="Arial" w:cs="Arial"/>
                <w:b/>
                <w:bCs/>
                <w:color w:val="365F91"/>
                <w:sz w:val="18"/>
                <w:szCs w:val="28"/>
              </w:rPr>
            </w:pPr>
            <w:r w:rsidRPr="004B610B">
              <w:rPr>
                <w:rFonts w:ascii="Arial" w:hAnsi="Arial" w:cs="Arial"/>
                <w:b/>
                <w:bCs/>
                <w:color w:val="365F91"/>
                <w:sz w:val="18"/>
                <w:szCs w:val="28"/>
                <w:u w:val="single"/>
              </w:rPr>
              <w:t>Partition into tens and ones and recombine</w:t>
            </w:r>
          </w:p>
          <w:p w:rsidR="004B610B" w:rsidRPr="004B610B" w:rsidRDefault="004B610B" w:rsidP="004B610B">
            <w:pPr>
              <w:spacing w:after="0" w:line="240" w:lineRule="auto"/>
              <w:rPr>
                <w:rFonts w:ascii="Arial" w:hAnsi="Arial" w:cs="Arial"/>
                <w:sz w:val="18"/>
              </w:rPr>
            </w:pPr>
            <w:r w:rsidRPr="004B610B">
              <w:rPr>
                <w:rFonts w:ascii="Arial" w:hAnsi="Arial" w:cs="Arial"/>
                <w:sz w:val="18"/>
              </w:rPr>
              <w:t>Either partition both numbers and recombine or partition the second number only e.g.</w:t>
            </w:r>
          </w:p>
          <w:p w:rsidR="004B610B" w:rsidRPr="004B610B" w:rsidRDefault="004B610B" w:rsidP="004B610B">
            <w:pPr>
              <w:spacing w:after="0" w:line="240" w:lineRule="auto"/>
              <w:rPr>
                <w:rFonts w:ascii="Arial" w:hAnsi="Arial" w:cs="Arial"/>
                <w:sz w:val="18"/>
              </w:rPr>
            </w:pPr>
            <w:r w:rsidRPr="004B610B">
              <w:rPr>
                <w:rFonts w:ascii="Arial" w:hAnsi="Arial" w:cs="Arial"/>
                <w:sz w:val="18"/>
              </w:rPr>
              <w:t>55 + 37 = 55 + 30 + 7</w:t>
            </w:r>
          </w:p>
          <w:p w:rsidR="004B610B" w:rsidRPr="004B610B" w:rsidRDefault="004B610B" w:rsidP="004B610B">
            <w:pPr>
              <w:spacing w:after="0" w:line="240" w:lineRule="auto"/>
              <w:rPr>
                <w:rFonts w:ascii="Arial" w:hAnsi="Arial" w:cs="Arial"/>
                <w:sz w:val="18"/>
              </w:rPr>
            </w:pPr>
            <w:r w:rsidRPr="004B610B">
              <w:rPr>
                <w:rFonts w:ascii="Arial" w:hAnsi="Arial" w:cs="Arial"/>
                <w:sz w:val="18"/>
              </w:rPr>
              <w:t xml:space="preserve">             = 85 + 7</w:t>
            </w:r>
          </w:p>
          <w:p w:rsidR="004B610B" w:rsidRPr="004B610B" w:rsidRDefault="004B610B" w:rsidP="004B610B">
            <w:pPr>
              <w:spacing w:after="0" w:line="240" w:lineRule="auto"/>
              <w:rPr>
                <w:rFonts w:ascii="Arial" w:hAnsi="Arial" w:cs="Arial"/>
                <w:sz w:val="18"/>
              </w:rPr>
            </w:pPr>
            <w:r w:rsidRPr="004B610B">
              <w:rPr>
                <w:rFonts w:ascii="Arial" w:hAnsi="Arial" w:cs="Arial"/>
                <w:sz w:val="18"/>
              </w:rPr>
              <w:t xml:space="preserve">             = 92</w:t>
            </w:r>
          </w:p>
          <w:p w:rsidR="004B610B" w:rsidRPr="004B610B" w:rsidRDefault="004B610B" w:rsidP="004B610B">
            <w:pPr>
              <w:spacing w:after="0" w:line="240" w:lineRule="auto"/>
              <w:rPr>
                <w:rFonts w:ascii="Arial" w:hAnsi="Arial" w:cs="Arial"/>
                <w:sz w:val="18"/>
              </w:rPr>
            </w:pPr>
          </w:p>
          <w:p w:rsidR="004B610B" w:rsidRPr="004B610B" w:rsidRDefault="00D80EC3" w:rsidP="004B610B">
            <w:pPr>
              <w:spacing w:after="0" w:line="240" w:lineRule="auto"/>
              <w:rPr>
                <w:rFonts w:ascii="Arial" w:hAnsi="Arial" w:cs="Arial"/>
                <w:sz w:val="18"/>
              </w:rPr>
            </w:pPr>
            <w:r>
              <w:rPr>
                <w:noProof/>
                <w:lang w:val="en-US"/>
              </w:rPr>
              <w:drawing>
                <wp:inline distT="0" distB="0" distL="0" distR="0">
                  <wp:extent cx="2769235" cy="810895"/>
                  <wp:effectExtent l="0" t="0" r="0" b="825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pic="http://schemas.openxmlformats.org/drawingml/2006/picture" xmlns:a="http://schemas.openxmlformats.org/drawingml/2006/main" xmlns:wne="http://schemas.microsoft.com/office/word/2006/wordml" xmlns:wp="http://schemas.openxmlformats.org/drawingml/2006/wordprocessingDrawing" xmlns:m="http://schemas.openxmlformats.org/officeDocument/2006/math" xmlns:r="http://schemas.openxmlformats.org/officeDocument/2006/relationships" xmlns:ve="http://schemas.openxmlformats.org/markup-compatibility/2006" val="0"/>
                              </a:ext>
                            </a:extLst>
                          </a:blip>
                          <a:srcRect/>
                          <a:stretch>
                            <a:fillRect/>
                          </a:stretch>
                        </pic:blipFill>
                        <pic:spPr bwMode="auto">
                          <a:xfrm>
                            <a:off x="0" y="0"/>
                            <a:ext cx="2769235" cy="810895"/>
                          </a:xfrm>
                          <a:prstGeom prst="rect">
                            <a:avLst/>
                          </a:prstGeom>
                          <a:noFill/>
                          <a:ln>
                            <a:noFill/>
                          </a:ln>
                        </pic:spPr>
                      </pic:pic>
                    </a:graphicData>
                  </a:graphic>
                </wp:inline>
              </w:drawing>
            </w:r>
          </w:p>
          <w:p w:rsidR="004B610B" w:rsidRPr="004B610B" w:rsidRDefault="004B610B" w:rsidP="004B610B">
            <w:pPr>
              <w:spacing w:after="0" w:line="240" w:lineRule="auto"/>
              <w:rPr>
                <w:sz w:val="18"/>
              </w:rPr>
            </w:pPr>
          </w:p>
          <w:p w:rsidR="004B610B" w:rsidRPr="004B610B" w:rsidRDefault="004B610B" w:rsidP="004B610B">
            <w:pPr>
              <w:spacing w:after="0" w:line="240" w:lineRule="auto"/>
              <w:rPr>
                <w:rFonts w:ascii="Arial" w:hAnsi="Arial"/>
                <w:b/>
                <w:bCs/>
                <w:sz w:val="18"/>
                <w:u w:val="single"/>
              </w:rPr>
            </w:pPr>
            <w:r w:rsidRPr="004B610B">
              <w:rPr>
                <w:rFonts w:ascii="Arial" w:hAnsi="Arial"/>
                <w:b/>
                <w:bCs/>
                <w:sz w:val="18"/>
                <w:u w:val="single"/>
              </w:rPr>
              <w:t>Add  the nearest multiple of 10, then adjust</w:t>
            </w:r>
          </w:p>
          <w:p w:rsidR="004B610B" w:rsidRPr="004B610B" w:rsidRDefault="004B610B" w:rsidP="004B610B">
            <w:pPr>
              <w:spacing w:after="0" w:line="240" w:lineRule="auto"/>
              <w:rPr>
                <w:rFonts w:ascii="Arial" w:hAnsi="Arial"/>
                <w:b/>
                <w:bCs/>
                <w:sz w:val="18"/>
                <w:u w:val="single"/>
              </w:rPr>
            </w:pPr>
          </w:p>
          <w:p w:rsidR="004B610B" w:rsidRDefault="00930747" w:rsidP="004B610B">
            <w:pPr>
              <w:spacing w:after="0" w:line="240" w:lineRule="auto"/>
              <w:rPr>
                <w:rFonts w:ascii="Arial" w:hAnsi="Arial" w:cs="Arial"/>
                <w:b/>
                <w:bCs/>
                <w:noProof/>
                <w:sz w:val="18"/>
                <w:lang w:val="en-US"/>
              </w:rPr>
            </w:pPr>
            <w:r>
              <w:rPr>
                <w:rFonts w:ascii="Arial" w:hAnsi="Arial"/>
                <w:b/>
                <w:bCs/>
                <w:color w:val="000000"/>
                <w:sz w:val="18"/>
              </w:rPr>
              <w:t>Continue as in Stage</w:t>
            </w:r>
            <w:r w:rsidR="004B610B" w:rsidRPr="004B610B">
              <w:rPr>
                <w:rFonts w:ascii="Arial" w:hAnsi="Arial"/>
                <w:b/>
                <w:bCs/>
                <w:color w:val="000000"/>
                <w:sz w:val="18"/>
              </w:rPr>
              <w:t xml:space="preserve"> 2 and 3 but with appropriate numbers e.g.</w:t>
            </w:r>
            <w:r w:rsidR="004B610B" w:rsidRPr="004B610B">
              <w:rPr>
                <w:rFonts w:ascii="Arial" w:hAnsi="Arial" w:cs="Arial"/>
                <w:b/>
                <w:bCs/>
                <w:noProof/>
                <w:sz w:val="18"/>
                <w:lang w:val="en-US"/>
              </w:rPr>
              <w:t xml:space="preserve"> 63 + 29 is the same as 63 + 30 - 1 </w:t>
            </w:r>
          </w:p>
          <w:p w:rsidR="00930747" w:rsidRDefault="00930747" w:rsidP="00930747">
            <w:pPr>
              <w:spacing w:after="0" w:line="240" w:lineRule="auto"/>
              <w:rPr>
                <w:rFonts w:ascii="Arial" w:hAnsi="Arial" w:cs="Arial"/>
                <w:b/>
                <w:bCs/>
                <w:sz w:val="18"/>
                <w:u w:val="single"/>
              </w:rPr>
            </w:pPr>
          </w:p>
          <w:p w:rsidR="00930747" w:rsidRPr="004B610B" w:rsidRDefault="00930747" w:rsidP="00930747">
            <w:pPr>
              <w:spacing w:after="0" w:line="240" w:lineRule="auto"/>
              <w:rPr>
                <w:rFonts w:ascii="Arial" w:hAnsi="Arial" w:cs="Arial"/>
                <w:sz w:val="18"/>
              </w:rPr>
            </w:pPr>
            <w:r w:rsidRPr="004B610B">
              <w:rPr>
                <w:rFonts w:ascii="Arial" w:hAnsi="Arial" w:cs="Arial"/>
                <w:b/>
                <w:bCs/>
                <w:sz w:val="18"/>
                <w:u w:val="single"/>
              </w:rPr>
              <w:t>+ = signs and missing numbers</w:t>
            </w:r>
          </w:p>
          <w:p w:rsidR="00930747" w:rsidRPr="004B610B" w:rsidRDefault="00930747" w:rsidP="00930747">
            <w:pPr>
              <w:spacing w:after="0" w:line="240" w:lineRule="auto"/>
              <w:rPr>
                <w:sz w:val="18"/>
              </w:rPr>
            </w:pPr>
            <w:r w:rsidRPr="004B610B">
              <w:rPr>
                <w:rFonts w:ascii="Arial" w:hAnsi="Arial" w:cs="Arial"/>
                <w:sz w:val="18"/>
              </w:rPr>
              <w:t>Continue using a range of equations as in Year 1 and 2 but with appropriate numbers.</w:t>
            </w:r>
          </w:p>
          <w:p w:rsidR="00930747" w:rsidRPr="004B610B" w:rsidRDefault="00930747" w:rsidP="00930747">
            <w:pPr>
              <w:keepNext/>
              <w:keepLines/>
              <w:spacing w:before="480" w:after="0" w:line="240" w:lineRule="auto"/>
              <w:outlineLvl w:val="0"/>
              <w:rPr>
                <w:rFonts w:ascii="Arial" w:hAnsi="Arial" w:cs="Arial"/>
                <w:b/>
                <w:bCs/>
                <w:color w:val="365F91"/>
                <w:sz w:val="18"/>
                <w:szCs w:val="28"/>
                <w:u w:val="single"/>
              </w:rPr>
            </w:pPr>
            <w:r w:rsidRPr="004B610B">
              <w:rPr>
                <w:rFonts w:ascii="Arial" w:hAnsi="Arial" w:cs="Arial"/>
                <w:b/>
                <w:bCs/>
                <w:color w:val="365F91"/>
                <w:sz w:val="18"/>
                <w:szCs w:val="28"/>
                <w:u w:val="single"/>
              </w:rPr>
              <w:t>Partition into hundreds, tens and ones and recombine</w:t>
            </w:r>
          </w:p>
          <w:p w:rsidR="00930747" w:rsidRPr="004B610B" w:rsidRDefault="00930747" w:rsidP="00930747">
            <w:pPr>
              <w:spacing w:after="0" w:line="240" w:lineRule="auto"/>
              <w:rPr>
                <w:rFonts w:ascii="Arial" w:hAnsi="Arial" w:cs="Arial"/>
                <w:sz w:val="18"/>
              </w:rPr>
            </w:pPr>
            <w:r w:rsidRPr="004B610B">
              <w:rPr>
                <w:rFonts w:ascii="Arial" w:hAnsi="Arial" w:cs="Arial"/>
                <w:sz w:val="18"/>
              </w:rPr>
              <w:t>Either partition both numbers and recombine or partition the second number only e.g.</w:t>
            </w:r>
          </w:p>
          <w:p w:rsidR="00930747" w:rsidRPr="004B610B" w:rsidRDefault="00930747" w:rsidP="00930747">
            <w:pPr>
              <w:spacing w:after="0" w:line="240" w:lineRule="auto"/>
              <w:rPr>
                <w:rFonts w:ascii="Arial" w:hAnsi="Arial" w:cs="Arial"/>
                <w:sz w:val="18"/>
              </w:rPr>
            </w:pPr>
            <w:r w:rsidRPr="004B610B">
              <w:rPr>
                <w:rFonts w:ascii="Arial" w:hAnsi="Arial" w:cs="Arial"/>
                <w:sz w:val="18"/>
              </w:rPr>
              <w:t>358 + 73 = 358 + 70 + 3</w:t>
            </w:r>
          </w:p>
          <w:p w:rsidR="00930747" w:rsidRPr="004B610B" w:rsidRDefault="00930747" w:rsidP="00930747">
            <w:pPr>
              <w:spacing w:after="0" w:line="240" w:lineRule="auto"/>
              <w:rPr>
                <w:rFonts w:ascii="Arial" w:hAnsi="Arial" w:cs="Arial"/>
                <w:sz w:val="18"/>
              </w:rPr>
            </w:pPr>
            <w:r w:rsidRPr="004B610B">
              <w:rPr>
                <w:rFonts w:ascii="Arial" w:hAnsi="Arial" w:cs="Arial"/>
                <w:sz w:val="18"/>
              </w:rPr>
              <w:t xml:space="preserve">                = 428 + 3</w:t>
            </w:r>
          </w:p>
          <w:p w:rsidR="00930747" w:rsidRPr="004B610B" w:rsidRDefault="00930747" w:rsidP="00930747">
            <w:pPr>
              <w:spacing w:after="0" w:line="240" w:lineRule="auto"/>
              <w:rPr>
                <w:rFonts w:ascii="Arial" w:hAnsi="Arial" w:cs="Arial"/>
                <w:sz w:val="18"/>
              </w:rPr>
            </w:pPr>
            <w:r w:rsidRPr="004B610B">
              <w:rPr>
                <w:rFonts w:ascii="Arial" w:hAnsi="Arial" w:cs="Arial"/>
                <w:sz w:val="18"/>
              </w:rPr>
              <w:t xml:space="preserve">                = 431</w:t>
            </w:r>
          </w:p>
          <w:p w:rsidR="00930747" w:rsidRPr="004B610B" w:rsidRDefault="00D80EC3" w:rsidP="00930747">
            <w:pPr>
              <w:spacing w:after="0" w:line="240" w:lineRule="auto"/>
              <w:rPr>
                <w:rFonts w:ascii="Arial" w:hAnsi="Arial" w:cs="Arial"/>
                <w:b/>
                <w:bCs/>
                <w:sz w:val="18"/>
              </w:rPr>
            </w:pPr>
            <w:r>
              <w:rPr>
                <w:noProof/>
                <w:lang w:val="en-US"/>
              </w:rPr>
              <w:drawing>
                <wp:inline distT="0" distB="0" distL="0" distR="0">
                  <wp:extent cx="2812415" cy="819785"/>
                  <wp:effectExtent l="0" t="0" r="6985"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pic="http://schemas.openxmlformats.org/drawingml/2006/picture" xmlns:a="http://schemas.openxmlformats.org/drawingml/2006/main" xmlns:wne="http://schemas.microsoft.com/office/word/2006/wordml" xmlns:wp="http://schemas.openxmlformats.org/drawingml/2006/wordprocessingDrawing" xmlns:m="http://schemas.openxmlformats.org/officeDocument/2006/math" xmlns:r="http://schemas.openxmlformats.org/officeDocument/2006/relationships" xmlns:ve="http://schemas.openxmlformats.org/markup-compatibility/2006" val="0"/>
                              </a:ext>
                            </a:extLst>
                          </a:blip>
                          <a:srcRect/>
                          <a:stretch>
                            <a:fillRect/>
                          </a:stretch>
                        </pic:blipFill>
                        <pic:spPr bwMode="auto">
                          <a:xfrm>
                            <a:off x="0" y="0"/>
                            <a:ext cx="2812415" cy="819785"/>
                          </a:xfrm>
                          <a:prstGeom prst="rect">
                            <a:avLst/>
                          </a:prstGeom>
                          <a:noFill/>
                          <a:ln>
                            <a:noFill/>
                          </a:ln>
                        </pic:spPr>
                      </pic:pic>
                    </a:graphicData>
                  </a:graphic>
                </wp:inline>
              </w:drawing>
            </w:r>
          </w:p>
          <w:p w:rsidR="004B610B" w:rsidRPr="004B610B" w:rsidRDefault="004B610B" w:rsidP="004B610B">
            <w:pPr>
              <w:keepNext/>
              <w:keepLines/>
              <w:spacing w:before="480" w:after="0" w:line="240" w:lineRule="auto"/>
              <w:outlineLvl w:val="0"/>
              <w:rPr>
                <w:rFonts w:ascii="Arial" w:hAnsi="Arial" w:cs="Arial"/>
                <w:b/>
                <w:bCs/>
                <w:sz w:val="18"/>
                <w:szCs w:val="28"/>
                <w:u w:val="single"/>
              </w:rPr>
            </w:pPr>
            <w:r w:rsidRPr="004B610B">
              <w:rPr>
                <w:rFonts w:ascii="Arial" w:hAnsi="Arial" w:cs="Arial"/>
                <w:b/>
                <w:bCs/>
                <w:sz w:val="18"/>
                <w:szCs w:val="28"/>
                <w:u w:val="single"/>
              </w:rPr>
              <w:t>Pencil and paper procedures</w:t>
            </w:r>
          </w:p>
          <w:p w:rsidR="004B610B" w:rsidRDefault="004B610B" w:rsidP="004B610B">
            <w:pPr>
              <w:spacing w:after="0" w:line="240" w:lineRule="auto"/>
              <w:rPr>
                <w:rFonts w:ascii="Arial" w:hAnsi="Arial" w:cs="Arial"/>
                <w:sz w:val="18"/>
              </w:rPr>
            </w:pPr>
            <w:r w:rsidRPr="004B610B">
              <w:rPr>
                <w:rFonts w:ascii="Arial" w:hAnsi="Arial" w:cs="Arial"/>
                <w:sz w:val="18"/>
              </w:rPr>
              <w:t>367 + 185 = 431</w:t>
            </w:r>
          </w:p>
          <w:p w:rsidR="00D52315" w:rsidRPr="004B610B" w:rsidRDefault="00D52315" w:rsidP="004B610B">
            <w:pPr>
              <w:spacing w:after="0" w:line="240" w:lineRule="auto"/>
              <w:rPr>
                <w:rFonts w:ascii="Arial" w:hAnsi="Arial" w:cs="Arial"/>
                <w:sz w:val="18"/>
              </w:rPr>
            </w:pPr>
          </w:p>
          <w:p w:rsidR="004B610B" w:rsidRPr="00D52315" w:rsidRDefault="00D52315" w:rsidP="004B610B">
            <w:pPr>
              <w:spacing w:after="0" w:line="240" w:lineRule="auto"/>
              <w:rPr>
                <w:rFonts w:ascii="Arial" w:hAnsi="Arial" w:cs="Arial"/>
                <w:b/>
                <w:bCs/>
                <w:sz w:val="18"/>
                <w:u w:val="single"/>
              </w:rPr>
            </w:pPr>
            <w:r w:rsidRPr="00D52315">
              <w:rPr>
                <w:rFonts w:ascii="Arial" w:hAnsi="Arial" w:cs="Arial"/>
                <w:b/>
                <w:bCs/>
                <w:sz w:val="18"/>
                <w:u w:val="single"/>
              </w:rPr>
              <w:t>Horizontal Expansion</w:t>
            </w:r>
          </w:p>
          <w:p w:rsidR="00D52315" w:rsidRPr="004B610B" w:rsidRDefault="00D52315" w:rsidP="004B610B">
            <w:pPr>
              <w:spacing w:after="0" w:line="240" w:lineRule="auto"/>
              <w:rPr>
                <w:rFonts w:ascii="Arial" w:hAnsi="Arial" w:cs="Arial"/>
                <w:sz w:val="18"/>
              </w:rPr>
            </w:pPr>
          </w:p>
          <w:p w:rsidR="004B610B" w:rsidRPr="004B610B" w:rsidRDefault="004B610B" w:rsidP="004B610B">
            <w:pPr>
              <w:spacing w:after="0" w:line="240" w:lineRule="auto"/>
              <w:rPr>
                <w:rFonts w:ascii="Arial" w:hAnsi="Arial" w:cs="Arial"/>
                <w:sz w:val="18"/>
              </w:rPr>
            </w:pPr>
            <w:r w:rsidRPr="004B610B">
              <w:rPr>
                <w:rFonts w:ascii="Arial" w:hAnsi="Arial" w:cs="Arial"/>
                <w:sz w:val="18"/>
              </w:rPr>
              <w:t xml:space="preserve">  367                         </w:t>
            </w:r>
          </w:p>
          <w:p w:rsidR="004B610B" w:rsidRPr="004B610B" w:rsidRDefault="004B610B" w:rsidP="004B610B">
            <w:pPr>
              <w:spacing w:after="0" w:line="240" w:lineRule="auto"/>
              <w:rPr>
                <w:rFonts w:ascii="Arial" w:hAnsi="Arial" w:cs="Arial"/>
                <w:sz w:val="18"/>
              </w:rPr>
            </w:pPr>
            <w:r w:rsidRPr="004B610B">
              <w:rPr>
                <w:rFonts w:ascii="Arial" w:hAnsi="Arial" w:cs="Arial"/>
                <w:sz w:val="18"/>
              </w:rPr>
              <w:t>+</w:t>
            </w:r>
            <w:r w:rsidRPr="004B610B">
              <w:rPr>
                <w:rFonts w:ascii="Arial" w:hAnsi="Arial" w:cs="Arial"/>
                <w:sz w:val="18"/>
                <w:u w:val="single"/>
              </w:rPr>
              <w:t xml:space="preserve">185   </w:t>
            </w:r>
            <w:r w:rsidRPr="004B610B">
              <w:rPr>
                <w:rFonts w:ascii="Arial" w:hAnsi="Arial" w:cs="Arial"/>
                <w:sz w:val="18"/>
              </w:rPr>
              <w:t xml:space="preserve">       </w:t>
            </w:r>
            <w:r w:rsidRPr="004B610B">
              <w:rPr>
                <w:rFonts w:ascii="Arial" w:hAnsi="Arial" w:cs="Arial"/>
                <w:b/>
                <w:bCs/>
                <w:sz w:val="18"/>
              </w:rPr>
              <w:t xml:space="preserve">      </w:t>
            </w:r>
            <w:r w:rsidRPr="004B610B">
              <w:rPr>
                <w:rFonts w:ascii="Arial" w:hAnsi="Arial" w:cs="Arial"/>
                <w:sz w:val="18"/>
              </w:rPr>
              <w:t xml:space="preserve">         </w:t>
            </w:r>
          </w:p>
          <w:p w:rsidR="00D52315" w:rsidRPr="00D52315" w:rsidRDefault="004B610B" w:rsidP="004B610B">
            <w:pPr>
              <w:spacing w:after="0" w:line="240" w:lineRule="auto"/>
              <w:rPr>
                <w:rFonts w:ascii="Arial" w:hAnsi="Arial" w:cs="Arial"/>
                <w:sz w:val="18"/>
              </w:rPr>
            </w:pPr>
            <w:r w:rsidRPr="004B610B">
              <w:rPr>
                <w:rFonts w:ascii="Arial" w:hAnsi="Arial" w:cs="Arial"/>
                <w:sz w:val="18"/>
              </w:rPr>
              <w:t xml:space="preserve"> </w:t>
            </w:r>
            <w:r w:rsidR="00D52315" w:rsidRPr="00D52315">
              <w:rPr>
                <w:rFonts w:ascii="Arial" w:hAnsi="Arial" w:cs="Arial"/>
                <w:sz w:val="18"/>
              </w:rPr>
              <w:t xml:space="preserve"> 400</w:t>
            </w:r>
            <w:r w:rsidR="00D52315">
              <w:rPr>
                <w:rFonts w:ascii="Arial" w:hAnsi="Arial" w:cs="Arial"/>
                <w:sz w:val="18"/>
              </w:rPr>
              <w:t xml:space="preserve"> (300+100)</w:t>
            </w:r>
          </w:p>
          <w:p w:rsidR="00D52315" w:rsidRDefault="00D52315" w:rsidP="004B610B">
            <w:pPr>
              <w:spacing w:after="0" w:line="240" w:lineRule="auto"/>
              <w:rPr>
                <w:rFonts w:ascii="Arial" w:hAnsi="Arial" w:cs="Arial"/>
                <w:sz w:val="18"/>
              </w:rPr>
            </w:pPr>
            <w:r>
              <w:rPr>
                <w:rFonts w:ascii="Arial" w:hAnsi="Arial" w:cs="Arial"/>
                <w:sz w:val="18"/>
              </w:rPr>
              <w:t xml:space="preserve">  </w:t>
            </w:r>
            <w:r w:rsidRPr="004B610B">
              <w:rPr>
                <w:rFonts w:ascii="Arial" w:hAnsi="Arial" w:cs="Arial"/>
                <w:sz w:val="18"/>
              </w:rPr>
              <w:t>140</w:t>
            </w:r>
            <w:r>
              <w:rPr>
                <w:rFonts w:ascii="Arial" w:hAnsi="Arial" w:cs="Arial"/>
                <w:sz w:val="18"/>
              </w:rPr>
              <w:t xml:space="preserve"> (6</w:t>
            </w:r>
            <w:r w:rsidR="00930747">
              <w:rPr>
                <w:rFonts w:ascii="Arial" w:hAnsi="Arial" w:cs="Arial"/>
                <w:sz w:val="18"/>
              </w:rPr>
              <w:t>0+80)</w:t>
            </w:r>
          </w:p>
          <w:p w:rsidR="004B610B" w:rsidRPr="004B610B" w:rsidRDefault="00D52315" w:rsidP="004B610B">
            <w:pPr>
              <w:spacing w:after="0" w:line="240" w:lineRule="auto"/>
              <w:rPr>
                <w:rFonts w:ascii="Arial" w:hAnsi="Arial" w:cs="Arial"/>
                <w:sz w:val="18"/>
              </w:rPr>
            </w:pPr>
            <w:r w:rsidRPr="00D52315">
              <w:rPr>
                <w:rFonts w:ascii="Arial" w:hAnsi="Arial" w:cs="Arial"/>
                <w:sz w:val="18"/>
                <w:u w:val="single"/>
              </w:rPr>
              <w:t xml:space="preserve">   </w:t>
            </w:r>
            <w:r>
              <w:rPr>
                <w:rFonts w:ascii="Arial" w:hAnsi="Arial" w:cs="Arial"/>
                <w:sz w:val="18"/>
                <w:u w:val="single"/>
              </w:rPr>
              <w:t xml:space="preserve"> </w:t>
            </w:r>
            <w:r w:rsidR="004B610B" w:rsidRPr="00D52315">
              <w:rPr>
                <w:rFonts w:ascii="Arial" w:hAnsi="Arial" w:cs="Arial"/>
                <w:sz w:val="18"/>
                <w:u w:val="single"/>
              </w:rPr>
              <w:t>12</w:t>
            </w:r>
            <w:r w:rsidR="004B610B" w:rsidRPr="004B610B">
              <w:rPr>
                <w:rFonts w:ascii="Arial" w:hAnsi="Arial" w:cs="Arial"/>
                <w:sz w:val="18"/>
              </w:rPr>
              <w:t xml:space="preserve"> </w:t>
            </w:r>
            <w:r w:rsidR="00930747">
              <w:rPr>
                <w:rFonts w:ascii="Arial" w:hAnsi="Arial" w:cs="Arial"/>
                <w:sz w:val="18"/>
              </w:rPr>
              <w:t>(7+5)</w:t>
            </w:r>
            <w:r w:rsidR="004B610B" w:rsidRPr="004B610B">
              <w:rPr>
                <w:rFonts w:ascii="Arial" w:hAnsi="Arial" w:cs="Arial"/>
                <w:sz w:val="18"/>
              </w:rPr>
              <w:t xml:space="preserve">                        </w:t>
            </w:r>
          </w:p>
          <w:p w:rsidR="004B610B" w:rsidRPr="00D52315" w:rsidRDefault="00D52315" w:rsidP="004B610B">
            <w:pPr>
              <w:spacing w:after="0" w:line="240" w:lineRule="auto"/>
              <w:rPr>
                <w:rFonts w:ascii="Arial" w:hAnsi="Arial" w:cs="Arial"/>
                <w:sz w:val="18"/>
              </w:rPr>
            </w:pPr>
            <w:r>
              <w:rPr>
                <w:rFonts w:ascii="Arial" w:hAnsi="Arial" w:cs="Arial"/>
                <w:sz w:val="18"/>
              </w:rPr>
              <w:t xml:space="preserve"> </w:t>
            </w:r>
            <w:r w:rsidR="004B610B" w:rsidRPr="004B610B">
              <w:rPr>
                <w:rFonts w:ascii="Arial" w:hAnsi="Arial" w:cs="Arial"/>
                <w:sz w:val="18"/>
              </w:rPr>
              <w:t xml:space="preserve"> 552</w:t>
            </w:r>
          </w:p>
          <w:p w:rsidR="004B610B" w:rsidRPr="004B610B" w:rsidRDefault="004B610B" w:rsidP="004B610B">
            <w:pPr>
              <w:spacing w:after="0" w:line="240" w:lineRule="auto"/>
              <w:rPr>
                <w:rFonts w:ascii="Arial" w:hAnsi="Arial" w:cs="Arial"/>
                <w:sz w:val="18"/>
              </w:rPr>
            </w:pPr>
          </w:p>
          <w:p w:rsidR="00D52315" w:rsidRPr="00D52315" w:rsidRDefault="00D52315" w:rsidP="00D52315">
            <w:pPr>
              <w:spacing w:after="0" w:line="240" w:lineRule="auto"/>
            </w:pPr>
            <w:r w:rsidRPr="00D52315">
              <w:rPr>
                <w:b/>
                <w:bCs/>
              </w:rPr>
              <w:t>Why most significant digit first and then least significant digit first?</w:t>
            </w:r>
          </w:p>
          <w:p w:rsidR="00D52315" w:rsidRPr="00D52315" w:rsidRDefault="00D52315" w:rsidP="00D52315">
            <w:pPr>
              <w:spacing w:after="0" w:line="240" w:lineRule="auto"/>
            </w:pPr>
            <w:r w:rsidRPr="00D52315">
              <w:t xml:space="preserve">When </w:t>
            </w:r>
            <w:r>
              <w:t xml:space="preserve">adding and subtracting on a number line </w:t>
            </w:r>
            <w:r w:rsidRPr="00D52315">
              <w:t>we start with the most significant digit first (e.g. ad</w:t>
            </w:r>
            <w:r>
              <w:t xml:space="preserve">d the tens then add the units). This is why horizontal expansion starts with the most significant digit first. Once the children are secure in this, it changes to </w:t>
            </w:r>
            <w:r w:rsidRPr="00D52315">
              <w:t xml:space="preserve">adding the least significant digit first. </w:t>
            </w:r>
            <w:r>
              <w:t>This</w:t>
            </w:r>
            <w:r w:rsidRPr="00D52315">
              <w:t xml:space="preserve"> bridges the gap between these two stages (many children will only need to see it  a few times to understand the relationship but others may need more experience at each stage)</w:t>
            </w:r>
          </w:p>
          <w:p w:rsidR="002E7487" w:rsidRDefault="002E7487" w:rsidP="002E7487">
            <w:pPr>
              <w:ind w:left="360"/>
              <w:rPr>
                <w:rFonts w:ascii="Arial" w:hAnsi="Arial" w:cs="Arial"/>
                <w:b/>
                <w:sz w:val="20"/>
                <w:szCs w:val="20"/>
              </w:rPr>
            </w:pPr>
          </w:p>
          <w:p w:rsidR="002E7487" w:rsidRPr="002E7487" w:rsidRDefault="002E7487" w:rsidP="002E7487">
            <w:pPr>
              <w:ind w:left="360"/>
              <w:rPr>
                <w:rFonts w:ascii="Arial" w:hAnsi="Arial" w:cs="Arial"/>
                <w:b/>
                <w:i/>
                <w:sz w:val="20"/>
                <w:szCs w:val="20"/>
              </w:rPr>
            </w:pPr>
            <w:r w:rsidRPr="002E7487">
              <w:rPr>
                <w:rFonts w:ascii="Arial" w:hAnsi="Arial" w:cs="Arial"/>
                <w:b/>
                <w:i/>
                <w:sz w:val="20"/>
                <w:szCs w:val="20"/>
              </w:rPr>
              <w:t xml:space="preserve">It is crucial to know or be able to derive key number facts TU +/- TU (mental calculation using known facts and place value, possibly supported by a jotting such as a number line </w:t>
            </w:r>
            <w:r w:rsidRPr="002E7487">
              <w:rPr>
                <w:rFonts w:ascii="Arial" w:hAnsi="Arial" w:cs="Arial"/>
                <w:b/>
                <w:i/>
                <w:sz w:val="20"/>
                <w:szCs w:val="20"/>
                <w:u w:val="single"/>
              </w:rPr>
              <w:t>NOT</w:t>
            </w:r>
            <w:r w:rsidRPr="002E7487">
              <w:rPr>
                <w:rFonts w:ascii="Arial" w:hAnsi="Arial" w:cs="Arial"/>
                <w:b/>
                <w:i/>
                <w:sz w:val="20"/>
                <w:szCs w:val="20"/>
              </w:rPr>
              <w:t xml:space="preserve"> a vertical method)</w:t>
            </w:r>
            <w:r>
              <w:rPr>
                <w:rFonts w:ascii="Arial" w:hAnsi="Arial" w:cs="Arial"/>
                <w:b/>
                <w:i/>
                <w:sz w:val="20"/>
                <w:szCs w:val="20"/>
              </w:rPr>
              <w:t xml:space="preserve"> before progressing to Stage Five.</w:t>
            </w:r>
          </w:p>
          <w:p w:rsidR="004B610B" w:rsidRPr="004B610B" w:rsidRDefault="004B610B" w:rsidP="00D52315">
            <w:pPr>
              <w:spacing w:after="0" w:line="240" w:lineRule="auto"/>
            </w:pPr>
          </w:p>
        </w:tc>
        <w:tc>
          <w:tcPr>
            <w:tcW w:w="4725" w:type="dxa"/>
          </w:tcPr>
          <w:p w:rsidR="00D52315" w:rsidRPr="00D52315" w:rsidRDefault="00D52315" w:rsidP="00D52315">
            <w:pPr>
              <w:spacing w:after="0" w:line="240" w:lineRule="auto"/>
              <w:rPr>
                <w:rFonts w:ascii="Arial" w:hAnsi="Arial" w:cs="Arial"/>
                <w:b/>
                <w:bCs/>
                <w:sz w:val="18"/>
                <w:u w:val="single"/>
              </w:rPr>
            </w:pPr>
            <w:r w:rsidRPr="00D52315">
              <w:rPr>
                <w:rFonts w:ascii="Arial" w:hAnsi="Arial" w:cs="Arial"/>
                <w:b/>
                <w:bCs/>
                <w:sz w:val="18"/>
                <w:u w:val="single"/>
                <w:lang w:val="en-US"/>
              </w:rPr>
              <w:t>Adding the least sig</w:t>
            </w:r>
            <w:r>
              <w:rPr>
                <w:rFonts w:ascii="Arial" w:hAnsi="Arial" w:cs="Arial"/>
                <w:b/>
                <w:bCs/>
                <w:sz w:val="18"/>
                <w:u w:val="single"/>
                <w:lang w:val="en-US"/>
              </w:rPr>
              <w:t>nificant digits first</w:t>
            </w:r>
          </w:p>
          <w:p w:rsidR="00D52315" w:rsidRPr="00D52315" w:rsidRDefault="00D52315" w:rsidP="00D52315">
            <w:pPr>
              <w:spacing w:after="0" w:line="240" w:lineRule="auto"/>
              <w:rPr>
                <w:rFonts w:ascii="Arial" w:hAnsi="Arial" w:cs="Arial"/>
                <w:bCs/>
                <w:sz w:val="18"/>
              </w:rPr>
            </w:pPr>
            <w:r w:rsidRPr="00D52315">
              <w:rPr>
                <w:rFonts w:ascii="Arial" w:hAnsi="Arial" w:cs="Arial"/>
                <w:bCs/>
                <w:sz w:val="18"/>
                <w:lang w:val="en-US"/>
              </w:rPr>
              <w:t xml:space="preserve">    247</w:t>
            </w:r>
          </w:p>
          <w:p w:rsidR="00D52315" w:rsidRPr="00D52315" w:rsidRDefault="00D52315" w:rsidP="00D52315">
            <w:pPr>
              <w:spacing w:after="0" w:line="240" w:lineRule="auto"/>
              <w:rPr>
                <w:rFonts w:ascii="Arial" w:hAnsi="Arial" w:cs="Arial"/>
                <w:bCs/>
                <w:sz w:val="18"/>
              </w:rPr>
            </w:pPr>
            <w:r w:rsidRPr="00D52315">
              <w:rPr>
                <w:rFonts w:ascii="Arial" w:hAnsi="Arial" w:cs="Arial"/>
                <w:bCs/>
                <w:sz w:val="18"/>
                <w:lang w:val="en-US"/>
              </w:rPr>
              <w:t xml:space="preserve">+ </w:t>
            </w:r>
            <w:r w:rsidR="00930747">
              <w:rPr>
                <w:rFonts w:ascii="Arial" w:hAnsi="Arial" w:cs="Arial"/>
                <w:bCs/>
                <w:sz w:val="18"/>
                <w:lang w:val="en-US"/>
              </w:rPr>
              <w:t xml:space="preserve"> </w:t>
            </w:r>
            <w:r w:rsidRPr="00D52315">
              <w:rPr>
                <w:rFonts w:ascii="Arial" w:hAnsi="Arial" w:cs="Arial"/>
                <w:bCs/>
                <w:sz w:val="18"/>
                <w:lang w:val="en-US"/>
              </w:rPr>
              <w:t xml:space="preserve">176                        </w:t>
            </w:r>
          </w:p>
          <w:p w:rsidR="00D52315" w:rsidRPr="00D52315" w:rsidRDefault="00D52315" w:rsidP="00D52315">
            <w:pPr>
              <w:spacing w:after="0" w:line="240" w:lineRule="auto"/>
              <w:rPr>
                <w:rFonts w:ascii="Arial" w:hAnsi="Arial" w:cs="Arial"/>
                <w:bCs/>
                <w:sz w:val="18"/>
              </w:rPr>
            </w:pPr>
            <w:r w:rsidRPr="00D52315">
              <w:rPr>
                <w:rFonts w:ascii="Arial" w:hAnsi="Arial" w:cs="Arial"/>
                <w:bCs/>
                <w:sz w:val="18"/>
              </w:rPr>
              <w:t xml:space="preserve">      13   (7+6)</w:t>
            </w:r>
          </w:p>
          <w:p w:rsidR="00D52315" w:rsidRPr="00D52315" w:rsidRDefault="00D52315" w:rsidP="00D52315">
            <w:pPr>
              <w:spacing w:after="0" w:line="240" w:lineRule="auto"/>
              <w:rPr>
                <w:rFonts w:ascii="Arial" w:hAnsi="Arial" w:cs="Arial"/>
                <w:bCs/>
                <w:sz w:val="18"/>
              </w:rPr>
            </w:pPr>
            <w:r w:rsidRPr="00D52315">
              <w:rPr>
                <w:rFonts w:ascii="Arial" w:hAnsi="Arial" w:cs="Arial"/>
                <w:bCs/>
                <w:sz w:val="18"/>
              </w:rPr>
              <w:t xml:space="preserve">    110   (40 + 70)</w:t>
            </w:r>
          </w:p>
          <w:p w:rsidR="00D52315" w:rsidRPr="00D52315" w:rsidRDefault="00D52315" w:rsidP="00D52315">
            <w:pPr>
              <w:spacing w:after="0" w:line="240" w:lineRule="auto"/>
              <w:rPr>
                <w:rFonts w:ascii="Arial" w:hAnsi="Arial" w:cs="Arial"/>
                <w:bCs/>
                <w:sz w:val="18"/>
              </w:rPr>
            </w:pPr>
            <w:r w:rsidRPr="00D52315">
              <w:rPr>
                <w:rFonts w:ascii="Arial" w:hAnsi="Arial" w:cs="Arial"/>
                <w:bCs/>
                <w:sz w:val="18"/>
                <w:lang w:val="en-US"/>
              </w:rPr>
              <w:t xml:space="preserve">    </w:t>
            </w:r>
            <w:r w:rsidRPr="00930747">
              <w:rPr>
                <w:rFonts w:ascii="Arial" w:hAnsi="Arial" w:cs="Arial"/>
                <w:bCs/>
                <w:sz w:val="18"/>
                <w:u w:val="single"/>
                <w:lang w:val="en-US"/>
              </w:rPr>
              <w:t>300</w:t>
            </w:r>
            <w:r w:rsidRPr="00D52315">
              <w:rPr>
                <w:rFonts w:ascii="Arial" w:hAnsi="Arial" w:cs="Arial"/>
                <w:bCs/>
                <w:sz w:val="18"/>
                <w:lang w:val="en-US"/>
              </w:rPr>
              <w:t xml:space="preserve">   (200 + 100)</w:t>
            </w:r>
          </w:p>
          <w:p w:rsidR="00D52315" w:rsidRPr="00930747" w:rsidRDefault="00930747" w:rsidP="004B610B">
            <w:pPr>
              <w:spacing w:after="0" w:line="240" w:lineRule="auto"/>
              <w:rPr>
                <w:rFonts w:ascii="Arial" w:hAnsi="Arial" w:cs="Arial"/>
                <w:bCs/>
                <w:sz w:val="18"/>
              </w:rPr>
            </w:pPr>
            <w:r>
              <w:rPr>
                <w:rFonts w:ascii="Arial" w:hAnsi="Arial" w:cs="Arial"/>
                <w:bCs/>
                <w:sz w:val="18"/>
                <w:lang w:val="en-US"/>
              </w:rPr>
              <w:t xml:space="preserve">   </w:t>
            </w:r>
            <w:r w:rsidR="00D52315" w:rsidRPr="00D52315">
              <w:rPr>
                <w:rFonts w:ascii="Arial" w:hAnsi="Arial" w:cs="Arial"/>
                <w:bCs/>
                <w:sz w:val="18"/>
                <w:lang w:val="en-US"/>
              </w:rPr>
              <w:t xml:space="preserve"> 423       </w:t>
            </w:r>
          </w:p>
          <w:p w:rsidR="00D52315" w:rsidRDefault="00D52315" w:rsidP="004B610B">
            <w:pPr>
              <w:spacing w:after="0" w:line="240" w:lineRule="auto"/>
              <w:rPr>
                <w:rFonts w:ascii="Arial" w:hAnsi="Arial" w:cs="Arial"/>
                <w:b/>
                <w:bCs/>
                <w:sz w:val="18"/>
                <w:u w:val="single"/>
              </w:rPr>
            </w:pPr>
          </w:p>
          <w:p w:rsidR="001407D1" w:rsidRPr="001407D1" w:rsidRDefault="001407D1" w:rsidP="001407D1">
            <w:pPr>
              <w:rPr>
                <w:rFonts w:ascii="Arial" w:hAnsi="Arial" w:cs="Arial"/>
                <w:sz w:val="20"/>
                <w:szCs w:val="20"/>
              </w:rPr>
            </w:pPr>
            <w:r w:rsidRPr="001407D1">
              <w:rPr>
                <w:rFonts w:ascii="Arial" w:hAnsi="Arial" w:cs="Arial"/>
                <w:sz w:val="20"/>
                <w:szCs w:val="20"/>
              </w:rPr>
              <w:t xml:space="preserve">Working from </w:t>
            </w:r>
            <w:r w:rsidRPr="001407D1">
              <w:rPr>
                <w:rFonts w:ascii="Arial" w:hAnsi="Arial" w:cs="Arial"/>
                <w:sz w:val="20"/>
                <w:szCs w:val="20"/>
                <w:u w:val="single"/>
              </w:rPr>
              <w:t>left to right</w:t>
            </w:r>
            <w:r w:rsidR="0038190B">
              <w:rPr>
                <w:rFonts w:ascii="Arial" w:hAnsi="Arial" w:cs="Arial"/>
                <w:sz w:val="20"/>
                <w:szCs w:val="20"/>
              </w:rPr>
              <w:t>:</w:t>
            </w:r>
          </w:p>
          <w:p w:rsidR="001407D1" w:rsidRPr="001407D1" w:rsidRDefault="001407D1" w:rsidP="001407D1">
            <w:pPr>
              <w:rPr>
                <w:rFonts w:ascii="Arial" w:hAnsi="Arial" w:cs="Arial"/>
                <w:sz w:val="20"/>
                <w:szCs w:val="20"/>
              </w:rPr>
            </w:pPr>
            <w:r w:rsidRPr="001407D1">
              <w:rPr>
                <w:rFonts w:ascii="Arial" w:hAnsi="Arial" w:cs="Arial"/>
                <w:sz w:val="20"/>
                <w:szCs w:val="20"/>
              </w:rPr>
              <w:t>‘Read’ the answer from left to right, using knowledge of place value:</w:t>
            </w:r>
          </w:p>
          <w:p w:rsidR="0038190B" w:rsidRDefault="001407D1" w:rsidP="001407D1">
            <w:pPr>
              <w:rPr>
                <w:rFonts w:ascii="Arial" w:hAnsi="Arial" w:cs="Arial"/>
                <w:sz w:val="20"/>
                <w:szCs w:val="20"/>
              </w:rPr>
            </w:pPr>
            <w:r w:rsidRPr="001407D1">
              <w:rPr>
                <w:rFonts w:ascii="Arial" w:hAnsi="Arial" w:cs="Arial"/>
                <w:sz w:val="20"/>
                <w:szCs w:val="20"/>
              </w:rPr>
              <w:t>“</w:t>
            </w:r>
            <w:r w:rsidR="0038190B">
              <w:rPr>
                <w:rFonts w:ascii="Arial" w:hAnsi="Arial" w:cs="Arial"/>
                <w:sz w:val="20"/>
                <w:szCs w:val="20"/>
              </w:rPr>
              <w:t>four hundred and twenty three</w:t>
            </w:r>
            <w:r w:rsidRPr="001407D1">
              <w:rPr>
                <w:rFonts w:ascii="Arial" w:hAnsi="Arial" w:cs="Arial"/>
                <w:sz w:val="20"/>
                <w:szCs w:val="20"/>
              </w:rPr>
              <w:t xml:space="preserve">”            </w:t>
            </w:r>
          </w:p>
          <w:p w:rsidR="001407D1" w:rsidRPr="001407D1" w:rsidRDefault="001407D1" w:rsidP="001407D1">
            <w:pPr>
              <w:rPr>
                <w:rFonts w:ascii="Arial" w:hAnsi="Arial" w:cs="Arial"/>
                <w:sz w:val="20"/>
                <w:szCs w:val="20"/>
              </w:rPr>
            </w:pPr>
            <w:r w:rsidRPr="001407D1">
              <w:rPr>
                <w:rFonts w:ascii="Arial" w:hAnsi="Arial" w:cs="Arial"/>
                <w:sz w:val="20"/>
                <w:szCs w:val="20"/>
                <w:u w:val="single"/>
              </w:rPr>
              <w:t xml:space="preserve">NOT </w:t>
            </w:r>
            <w:r w:rsidRPr="001407D1">
              <w:rPr>
                <w:rFonts w:ascii="Arial" w:hAnsi="Arial" w:cs="Arial"/>
                <w:sz w:val="20"/>
                <w:szCs w:val="20"/>
              </w:rPr>
              <w:t>adding up columns for the final answer.</w:t>
            </w:r>
          </w:p>
          <w:p w:rsidR="001407D1" w:rsidRDefault="001407D1" w:rsidP="004B610B">
            <w:pPr>
              <w:spacing w:after="0" w:line="240" w:lineRule="auto"/>
              <w:rPr>
                <w:rFonts w:ascii="Arial" w:hAnsi="Arial" w:cs="Arial"/>
                <w:b/>
                <w:bCs/>
                <w:sz w:val="18"/>
                <w:u w:val="single"/>
              </w:rPr>
            </w:pPr>
          </w:p>
          <w:p w:rsidR="001407D1" w:rsidRDefault="001407D1" w:rsidP="004B610B">
            <w:pPr>
              <w:spacing w:after="0" w:line="240" w:lineRule="auto"/>
              <w:rPr>
                <w:rFonts w:ascii="Arial" w:hAnsi="Arial" w:cs="Arial"/>
                <w:b/>
                <w:bCs/>
                <w:sz w:val="18"/>
                <w:u w:val="single"/>
              </w:rPr>
            </w:pPr>
          </w:p>
          <w:p w:rsidR="00930747" w:rsidRDefault="00930747" w:rsidP="00930747">
            <w:pPr>
              <w:spacing w:after="0" w:line="240" w:lineRule="auto"/>
              <w:rPr>
                <w:rFonts w:ascii="Arial" w:hAnsi="Arial" w:cs="Arial"/>
                <w:b/>
                <w:bCs/>
                <w:sz w:val="18"/>
                <w:lang w:val="en-US"/>
              </w:rPr>
            </w:pPr>
            <w:r>
              <w:rPr>
                <w:rFonts w:ascii="Arial" w:hAnsi="Arial" w:cs="Arial"/>
                <w:b/>
                <w:bCs/>
                <w:sz w:val="18"/>
                <w:lang w:val="en-US"/>
              </w:rPr>
              <w:t xml:space="preserve">Moving on to </w:t>
            </w:r>
          </w:p>
          <w:p w:rsidR="00930747" w:rsidRPr="00930747" w:rsidRDefault="00930747" w:rsidP="00930747">
            <w:pPr>
              <w:spacing w:after="0" w:line="240" w:lineRule="auto"/>
              <w:rPr>
                <w:rFonts w:ascii="Arial" w:hAnsi="Arial" w:cs="Arial"/>
                <w:sz w:val="18"/>
              </w:rPr>
            </w:pPr>
            <w:r>
              <w:rPr>
                <w:rFonts w:ascii="Arial" w:hAnsi="Arial" w:cs="Arial"/>
                <w:sz w:val="18"/>
              </w:rPr>
              <w:tab/>
              <w:t xml:space="preserve">       </w:t>
            </w:r>
            <w:r w:rsidRPr="00930747">
              <w:rPr>
                <w:rFonts w:ascii="Arial" w:hAnsi="Arial" w:cs="Arial"/>
                <w:sz w:val="18"/>
              </w:rPr>
              <w:t xml:space="preserve">247  </w:t>
            </w:r>
          </w:p>
          <w:p w:rsidR="00930747" w:rsidRPr="00930747" w:rsidRDefault="00930747" w:rsidP="00930747">
            <w:pPr>
              <w:spacing w:after="0" w:line="240" w:lineRule="auto"/>
              <w:rPr>
                <w:rFonts w:ascii="Arial" w:hAnsi="Arial" w:cs="Arial"/>
                <w:sz w:val="18"/>
              </w:rPr>
            </w:pPr>
            <w:r w:rsidRPr="00930747">
              <w:rPr>
                <w:rFonts w:ascii="Arial" w:hAnsi="Arial" w:cs="Arial"/>
                <w:sz w:val="18"/>
                <w:lang w:val="en-US"/>
              </w:rPr>
              <w:t xml:space="preserve">    </w:t>
            </w:r>
            <w:r w:rsidRPr="00930747">
              <w:rPr>
                <w:rFonts w:ascii="Arial" w:hAnsi="Arial" w:cs="Arial"/>
                <w:sz w:val="18"/>
                <w:lang w:val="en-US"/>
              </w:rPr>
              <w:tab/>
              <w:t xml:space="preserve">    + </w:t>
            </w:r>
            <w:r w:rsidRPr="00930747">
              <w:rPr>
                <w:rFonts w:ascii="Arial" w:hAnsi="Arial" w:cs="Arial"/>
                <w:sz w:val="18"/>
                <w:u w:val="single"/>
                <w:lang w:val="en-US"/>
              </w:rPr>
              <w:t xml:space="preserve">376 </w:t>
            </w:r>
            <w:r w:rsidRPr="00930747">
              <w:rPr>
                <w:rFonts w:ascii="Arial" w:hAnsi="Arial" w:cs="Arial"/>
                <w:sz w:val="18"/>
                <w:lang w:val="en-US"/>
              </w:rPr>
              <w:t xml:space="preserve">                </w:t>
            </w:r>
            <w:r w:rsidR="00D477D9">
              <w:rPr>
                <w:rFonts w:ascii="Arial" w:hAnsi="Arial" w:cs="Arial"/>
                <w:sz w:val="18"/>
                <w:lang w:val="en-US"/>
              </w:rPr>
              <w:t>(without use of brackets)</w:t>
            </w:r>
            <w:r w:rsidRPr="00930747">
              <w:rPr>
                <w:rFonts w:ascii="Arial" w:hAnsi="Arial" w:cs="Arial"/>
                <w:sz w:val="18"/>
                <w:lang w:val="en-US"/>
              </w:rPr>
              <w:t xml:space="preserve">     </w:t>
            </w:r>
          </w:p>
          <w:p w:rsidR="00930747" w:rsidRPr="00930747" w:rsidRDefault="00930747" w:rsidP="00930747">
            <w:pPr>
              <w:spacing w:after="0" w:line="240" w:lineRule="auto"/>
              <w:rPr>
                <w:rFonts w:ascii="Arial" w:hAnsi="Arial" w:cs="Arial"/>
                <w:sz w:val="18"/>
              </w:rPr>
            </w:pPr>
            <w:r>
              <w:rPr>
                <w:rFonts w:ascii="Arial" w:hAnsi="Arial" w:cs="Arial"/>
                <w:sz w:val="18"/>
              </w:rPr>
              <w:t xml:space="preserve">      </w:t>
            </w:r>
            <w:r>
              <w:rPr>
                <w:rFonts w:ascii="Arial" w:hAnsi="Arial" w:cs="Arial"/>
                <w:sz w:val="18"/>
              </w:rPr>
              <w:tab/>
              <w:t xml:space="preserve">         </w:t>
            </w:r>
            <w:r w:rsidRPr="00930747">
              <w:rPr>
                <w:rFonts w:ascii="Arial" w:hAnsi="Arial" w:cs="Arial"/>
                <w:sz w:val="18"/>
              </w:rPr>
              <w:t xml:space="preserve">13                       </w:t>
            </w:r>
            <w:r w:rsidRPr="00930747">
              <w:rPr>
                <w:rFonts w:ascii="Arial" w:hAnsi="Arial" w:cs="Arial"/>
                <w:sz w:val="18"/>
                <w:u w:val="single"/>
              </w:rPr>
              <w:t xml:space="preserve">   </w:t>
            </w:r>
          </w:p>
          <w:p w:rsidR="00930747" w:rsidRPr="00930747" w:rsidRDefault="00930747" w:rsidP="00930747">
            <w:pPr>
              <w:spacing w:after="0" w:line="240" w:lineRule="auto"/>
              <w:rPr>
                <w:rFonts w:ascii="Arial" w:hAnsi="Arial" w:cs="Arial"/>
                <w:sz w:val="18"/>
              </w:rPr>
            </w:pPr>
            <w:r w:rsidRPr="00930747">
              <w:rPr>
                <w:rFonts w:ascii="Arial" w:hAnsi="Arial" w:cs="Arial"/>
                <w:sz w:val="18"/>
              </w:rPr>
              <w:t xml:space="preserve">    </w:t>
            </w:r>
            <w:r>
              <w:rPr>
                <w:rFonts w:ascii="Arial" w:hAnsi="Arial" w:cs="Arial"/>
                <w:sz w:val="18"/>
              </w:rPr>
              <w:t xml:space="preserve">                  </w:t>
            </w:r>
            <w:r w:rsidRPr="00930747">
              <w:rPr>
                <w:rFonts w:ascii="Arial" w:hAnsi="Arial" w:cs="Arial"/>
                <w:sz w:val="18"/>
              </w:rPr>
              <w:t xml:space="preserve">110                          </w:t>
            </w:r>
          </w:p>
          <w:p w:rsidR="00930747" w:rsidRPr="00930747" w:rsidRDefault="00930747" w:rsidP="00930747">
            <w:pPr>
              <w:spacing w:after="0" w:line="240" w:lineRule="auto"/>
              <w:rPr>
                <w:rFonts w:ascii="Arial" w:hAnsi="Arial" w:cs="Arial"/>
                <w:sz w:val="18"/>
              </w:rPr>
            </w:pPr>
            <w:r w:rsidRPr="00930747">
              <w:rPr>
                <w:rFonts w:ascii="Arial" w:hAnsi="Arial" w:cs="Arial"/>
                <w:sz w:val="18"/>
              </w:rPr>
              <w:t xml:space="preserve"> </w:t>
            </w:r>
            <w:r w:rsidRPr="00930747">
              <w:rPr>
                <w:rFonts w:ascii="Arial" w:hAnsi="Arial" w:cs="Arial"/>
                <w:sz w:val="18"/>
              </w:rPr>
              <w:tab/>
              <w:t xml:space="preserve">       </w:t>
            </w:r>
            <w:r w:rsidRPr="00930747">
              <w:rPr>
                <w:rFonts w:ascii="Arial" w:hAnsi="Arial" w:cs="Arial"/>
                <w:sz w:val="18"/>
                <w:u w:val="single"/>
              </w:rPr>
              <w:t xml:space="preserve"> 500</w:t>
            </w:r>
          </w:p>
          <w:p w:rsidR="001407D1" w:rsidRPr="001407D1" w:rsidRDefault="00930747" w:rsidP="001407D1">
            <w:pPr>
              <w:spacing w:after="0" w:line="240" w:lineRule="auto"/>
              <w:rPr>
                <w:rFonts w:ascii="Arial" w:hAnsi="Arial" w:cs="Arial"/>
                <w:sz w:val="18"/>
                <w:lang w:val="en-US"/>
              </w:rPr>
            </w:pPr>
            <w:r>
              <w:rPr>
                <w:rFonts w:ascii="Arial" w:hAnsi="Arial" w:cs="Arial"/>
                <w:sz w:val="18"/>
                <w:lang w:val="en-US"/>
              </w:rPr>
              <w:t xml:space="preserve">                      </w:t>
            </w:r>
            <w:r w:rsidRPr="00930747">
              <w:rPr>
                <w:rFonts w:ascii="Arial" w:hAnsi="Arial" w:cs="Arial"/>
                <w:sz w:val="18"/>
                <w:u w:val="single"/>
                <w:lang w:val="en-US"/>
              </w:rPr>
              <w:t xml:space="preserve">623 </w:t>
            </w:r>
            <w:r w:rsidR="001407D1">
              <w:rPr>
                <w:rFonts w:ascii="Arial" w:hAnsi="Arial" w:cs="Arial"/>
                <w:sz w:val="18"/>
                <w:lang w:val="en-US"/>
              </w:rPr>
              <w:t xml:space="preserve">     </w:t>
            </w:r>
          </w:p>
          <w:p w:rsidR="004B610B" w:rsidRPr="004B610B" w:rsidRDefault="001407D1" w:rsidP="004B610B">
            <w:pPr>
              <w:spacing w:after="0" w:line="240" w:lineRule="auto"/>
              <w:rPr>
                <w:rFonts w:ascii="Arial" w:hAnsi="Arial" w:cs="Arial"/>
                <w:sz w:val="18"/>
              </w:rPr>
            </w:pPr>
            <w:r>
              <w:rPr>
                <w:rFonts w:ascii="Arial" w:hAnsi="Arial" w:cs="Arial"/>
                <w:sz w:val="18"/>
                <w:lang w:val="en-US"/>
              </w:rPr>
              <w:t xml:space="preserve">               </w:t>
            </w:r>
          </w:p>
          <w:p w:rsidR="00D477D9" w:rsidRPr="00D477D9" w:rsidRDefault="00D477D9" w:rsidP="00D477D9">
            <w:pPr>
              <w:spacing w:after="0" w:line="240" w:lineRule="auto"/>
              <w:rPr>
                <w:rFonts w:ascii="Arial" w:hAnsi="Arial" w:cs="Arial"/>
                <w:b/>
                <w:sz w:val="18"/>
              </w:rPr>
            </w:pPr>
            <w:r w:rsidRPr="00D477D9">
              <w:rPr>
                <w:rFonts w:ascii="Arial" w:hAnsi="Arial" w:cs="Arial"/>
                <w:b/>
                <w:sz w:val="18"/>
              </w:rPr>
              <w:t>Moving on to</w:t>
            </w:r>
          </w:p>
          <w:p w:rsidR="00D477D9" w:rsidRPr="00D477D9" w:rsidRDefault="00D477D9" w:rsidP="00D477D9">
            <w:pPr>
              <w:spacing w:after="0" w:line="240" w:lineRule="auto"/>
              <w:rPr>
                <w:sz w:val="18"/>
              </w:rPr>
            </w:pPr>
            <w:r w:rsidRPr="00D477D9">
              <w:rPr>
                <w:sz w:val="18"/>
              </w:rPr>
              <w:t xml:space="preserve"> </w:t>
            </w:r>
            <w:r w:rsidRPr="00D477D9">
              <w:rPr>
                <w:sz w:val="18"/>
              </w:rPr>
              <w:tab/>
              <w:t xml:space="preserve">       247</w:t>
            </w:r>
          </w:p>
          <w:p w:rsidR="00D477D9" w:rsidRPr="00D477D9" w:rsidRDefault="00D477D9" w:rsidP="00D477D9">
            <w:pPr>
              <w:spacing w:after="0" w:line="240" w:lineRule="auto"/>
              <w:rPr>
                <w:sz w:val="18"/>
              </w:rPr>
            </w:pPr>
            <w:r w:rsidRPr="00D477D9">
              <w:rPr>
                <w:sz w:val="18"/>
                <w:lang w:val="en-US"/>
              </w:rPr>
              <w:t xml:space="preserve">  </w:t>
            </w:r>
            <w:r w:rsidRPr="00D477D9">
              <w:rPr>
                <w:sz w:val="18"/>
                <w:lang w:val="en-US"/>
              </w:rPr>
              <w:tab/>
              <w:t xml:space="preserve">  +</w:t>
            </w:r>
            <w:r w:rsidRPr="00D477D9">
              <w:rPr>
                <w:sz w:val="18"/>
                <w:u w:val="single"/>
                <w:lang w:val="en-US"/>
              </w:rPr>
              <w:t xml:space="preserve">  376</w:t>
            </w:r>
          </w:p>
          <w:p w:rsidR="00D477D9" w:rsidRPr="00D477D9" w:rsidRDefault="00D477D9" w:rsidP="00D477D9">
            <w:pPr>
              <w:spacing w:after="0" w:line="240" w:lineRule="auto"/>
              <w:rPr>
                <w:sz w:val="18"/>
              </w:rPr>
            </w:pPr>
            <w:r w:rsidRPr="00D477D9">
              <w:rPr>
                <w:sz w:val="18"/>
              </w:rPr>
              <w:t xml:space="preserve">  </w:t>
            </w:r>
            <w:r w:rsidRPr="00D477D9">
              <w:rPr>
                <w:sz w:val="18"/>
              </w:rPr>
              <w:tab/>
              <w:t xml:space="preserve">       </w:t>
            </w:r>
            <w:r w:rsidRPr="00D477D9">
              <w:rPr>
                <w:sz w:val="18"/>
                <w:u w:val="single"/>
              </w:rPr>
              <w:t xml:space="preserve">623   </w:t>
            </w:r>
          </w:p>
          <w:p w:rsidR="00D477D9" w:rsidRPr="00D477D9" w:rsidRDefault="00D477D9" w:rsidP="00D477D9">
            <w:pPr>
              <w:spacing w:after="0" w:line="240" w:lineRule="auto"/>
              <w:rPr>
                <w:sz w:val="10"/>
                <w:szCs w:val="10"/>
              </w:rPr>
            </w:pPr>
            <w:r w:rsidRPr="00D477D9">
              <w:rPr>
                <w:sz w:val="18"/>
                <w:lang w:val="en-US"/>
              </w:rPr>
              <w:t xml:space="preserve">   </w:t>
            </w:r>
            <w:r w:rsidRPr="00D477D9">
              <w:rPr>
                <w:sz w:val="18"/>
                <w:lang w:val="en-US"/>
              </w:rPr>
              <w:tab/>
            </w:r>
            <w:r w:rsidRPr="00D477D9">
              <w:rPr>
                <w:sz w:val="10"/>
                <w:szCs w:val="10"/>
                <w:lang w:val="en-US"/>
              </w:rPr>
              <w:t xml:space="preserve">     </w:t>
            </w:r>
            <w:r>
              <w:rPr>
                <w:sz w:val="10"/>
                <w:szCs w:val="10"/>
                <w:lang w:val="en-US"/>
              </w:rPr>
              <w:t xml:space="preserve">      </w:t>
            </w:r>
            <w:r w:rsidRPr="00D477D9">
              <w:rPr>
                <w:sz w:val="10"/>
                <w:szCs w:val="10"/>
                <w:lang w:val="en-US"/>
              </w:rPr>
              <w:t xml:space="preserve">  1 1</w:t>
            </w:r>
          </w:p>
          <w:p w:rsidR="0038190B" w:rsidRPr="0038190B" w:rsidRDefault="0038190B" w:rsidP="0038190B">
            <w:pPr>
              <w:rPr>
                <w:rFonts w:ascii="Arial" w:hAnsi="Arial" w:cs="Arial"/>
                <w:sz w:val="20"/>
                <w:szCs w:val="20"/>
              </w:rPr>
            </w:pPr>
            <w:r w:rsidRPr="0038190B">
              <w:rPr>
                <w:rFonts w:ascii="Arial" w:hAnsi="Arial" w:cs="Arial"/>
                <w:sz w:val="20"/>
                <w:szCs w:val="20"/>
              </w:rPr>
              <w:t xml:space="preserve">Working from </w:t>
            </w:r>
            <w:r w:rsidRPr="0038190B">
              <w:rPr>
                <w:rFonts w:ascii="Arial" w:hAnsi="Arial" w:cs="Arial"/>
                <w:sz w:val="20"/>
                <w:szCs w:val="20"/>
                <w:u w:val="single"/>
              </w:rPr>
              <w:t>right to left</w:t>
            </w:r>
            <w:r w:rsidRPr="0038190B">
              <w:rPr>
                <w:rFonts w:ascii="Arial" w:hAnsi="Arial" w:cs="Arial"/>
                <w:sz w:val="20"/>
                <w:szCs w:val="20"/>
              </w:rPr>
              <w:t>:</w:t>
            </w:r>
          </w:p>
          <w:p w:rsidR="0038190B" w:rsidRDefault="0038190B" w:rsidP="0038190B">
            <w:pPr>
              <w:rPr>
                <w:rFonts w:ascii="Arial" w:hAnsi="Arial" w:cs="Arial"/>
                <w:sz w:val="20"/>
                <w:szCs w:val="20"/>
              </w:rPr>
            </w:pPr>
            <w:r>
              <w:rPr>
                <w:rFonts w:ascii="Arial" w:hAnsi="Arial" w:cs="Arial"/>
                <w:sz w:val="20"/>
                <w:szCs w:val="20"/>
              </w:rPr>
              <w:t>“7 + 6 is 13. Partition the 13 into 10 and 3</w:t>
            </w:r>
            <w:r w:rsidRPr="0038190B">
              <w:rPr>
                <w:rFonts w:ascii="Arial" w:hAnsi="Arial" w:cs="Arial"/>
                <w:sz w:val="20"/>
                <w:szCs w:val="20"/>
              </w:rPr>
              <w:t xml:space="preserve">, ‘carry’ the ten into the tens column, writing it as 1 to represent one ten.”     </w:t>
            </w:r>
          </w:p>
          <w:p w:rsidR="004B610B" w:rsidRPr="0038190B" w:rsidRDefault="0038190B" w:rsidP="0038190B">
            <w:pPr>
              <w:rPr>
                <w:rFonts w:ascii="Arial" w:hAnsi="Arial" w:cs="Arial"/>
                <w:sz w:val="20"/>
                <w:szCs w:val="20"/>
              </w:rPr>
            </w:pPr>
            <w:r w:rsidRPr="0038190B">
              <w:rPr>
                <w:rFonts w:ascii="Arial" w:hAnsi="Arial" w:cs="Arial"/>
                <w:sz w:val="20"/>
                <w:szCs w:val="20"/>
              </w:rPr>
              <w:t xml:space="preserve">*It is </w:t>
            </w:r>
            <w:r w:rsidRPr="0038190B">
              <w:rPr>
                <w:rFonts w:ascii="Arial" w:hAnsi="Arial" w:cs="Arial"/>
                <w:sz w:val="20"/>
                <w:szCs w:val="20"/>
                <w:u w:val="single"/>
              </w:rPr>
              <w:t>NOT</w:t>
            </w:r>
            <w:r>
              <w:rPr>
                <w:rFonts w:ascii="Arial" w:hAnsi="Arial" w:cs="Arial"/>
                <w:sz w:val="20"/>
                <w:szCs w:val="20"/>
              </w:rPr>
              <w:t xml:space="preserve"> “carry the 1”</w:t>
            </w:r>
          </w:p>
          <w:p w:rsidR="004B610B" w:rsidRPr="004B610B" w:rsidRDefault="004B610B" w:rsidP="004B610B">
            <w:pPr>
              <w:spacing w:after="0" w:line="240" w:lineRule="auto"/>
              <w:rPr>
                <w:rFonts w:ascii="Arial" w:hAnsi="Arial" w:cs="Arial"/>
                <w:b/>
                <w:bCs/>
                <w:sz w:val="18"/>
                <w:u w:val="single"/>
              </w:rPr>
            </w:pPr>
          </w:p>
          <w:p w:rsidR="004B610B" w:rsidRPr="002E7487" w:rsidRDefault="002E7487" w:rsidP="004B610B">
            <w:pPr>
              <w:spacing w:after="0" w:line="240" w:lineRule="auto"/>
              <w:rPr>
                <w:b/>
                <w:i/>
              </w:rPr>
            </w:pPr>
            <w:r w:rsidRPr="002E7487">
              <w:rPr>
                <w:rFonts w:ascii="Arial" w:hAnsi="Arial" w:cs="Arial"/>
                <w:b/>
                <w:i/>
                <w:sz w:val="20"/>
                <w:szCs w:val="20"/>
              </w:rPr>
              <w:t>Consolidation and practise of the previous key facts.</w:t>
            </w:r>
          </w:p>
          <w:p w:rsidR="00D52315" w:rsidRPr="004B610B" w:rsidRDefault="00D52315" w:rsidP="004B610B">
            <w:pPr>
              <w:spacing w:after="0" w:line="240" w:lineRule="auto"/>
            </w:pPr>
            <w:bookmarkStart w:id="0" w:name="_GoBack"/>
            <w:bookmarkEnd w:id="0"/>
          </w:p>
        </w:tc>
        <w:tc>
          <w:tcPr>
            <w:tcW w:w="4725" w:type="dxa"/>
          </w:tcPr>
          <w:p w:rsidR="00D477D9" w:rsidRPr="004B610B" w:rsidRDefault="00D477D9" w:rsidP="00D477D9">
            <w:pPr>
              <w:spacing w:after="0" w:line="240" w:lineRule="auto"/>
              <w:rPr>
                <w:rFonts w:ascii="Arial" w:hAnsi="Arial" w:cs="Arial"/>
                <w:sz w:val="18"/>
              </w:rPr>
            </w:pPr>
            <w:r w:rsidRPr="004B610B">
              <w:rPr>
                <w:rFonts w:ascii="Arial" w:hAnsi="Arial" w:cs="Arial"/>
                <w:b/>
                <w:bCs/>
                <w:sz w:val="18"/>
                <w:u w:val="single"/>
              </w:rPr>
              <w:t>Pencil and paper procedures</w:t>
            </w:r>
          </w:p>
          <w:p w:rsidR="00D477D9" w:rsidRPr="004B610B" w:rsidRDefault="00D477D9" w:rsidP="00D477D9">
            <w:pPr>
              <w:spacing w:after="0" w:line="240" w:lineRule="auto"/>
              <w:rPr>
                <w:rFonts w:ascii="Arial" w:hAnsi="Arial" w:cs="Arial"/>
                <w:sz w:val="18"/>
              </w:rPr>
            </w:pPr>
            <w:r w:rsidRPr="004B610B">
              <w:rPr>
                <w:rFonts w:ascii="Arial" w:hAnsi="Arial" w:cs="Arial"/>
                <w:sz w:val="18"/>
              </w:rPr>
              <w:t>Extend to numbers with at least four digits</w:t>
            </w:r>
          </w:p>
          <w:p w:rsidR="00D477D9" w:rsidRPr="004B610B" w:rsidRDefault="00D477D9" w:rsidP="00D477D9">
            <w:pPr>
              <w:spacing w:after="0" w:line="240" w:lineRule="auto"/>
              <w:rPr>
                <w:rFonts w:ascii="Arial" w:hAnsi="Arial" w:cs="Arial"/>
                <w:sz w:val="18"/>
              </w:rPr>
            </w:pPr>
            <w:r w:rsidRPr="004B610B">
              <w:rPr>
                <w:rFonts w:ascii="Arial" w:hAnsi="Arial" w:cs="Arial"/>
                <w:sz w:val="18"/>
              </w:rPr>
              <w:t>3587 + 675 = 4262</w:t>
            </w:r>
          </w:p>
          <w:p w:rsidR="00D477D9" w:rsidRPr="004B610B" w:rsidRDefault="00D477D9" w:rsidP="00D477D9">
            <w:pPr>
              <w:spacing w:after="0" w:line="240" w:lineRule="auto"/>
              <w:rPr>
                <w:rFonts w:ascii="Arial" w:hAnsi="Arial" w:cs="Arial"/>
                <w:sz w:val="18"/>
              </w:rPr>
            </w:pPr>
          </w:p>
          <w:p w:rsidR="00D477D9" w:rsidRPr="004B610B" w:rsidRDefault="00D477D9" w:rsidP="00D477D9">
            <w:pPr>
              <w:spacing w:after="0" w:line="240" w:lineRule="auto"/>
              <w:rPr>
                <w:rFonts w:ascii="Arial" w:hAnsi="Arial" w:cs="Arial"/>
                <w:sz w:val="18"/>
              </w:rPr>
            </w:pPr>
            <w:r w:rsidRPr="004B610B">
              <w:rPr>
                <w:rFonts w:ascii="Arial" w:hAnsi="Arial" w:cs="Arial"/>
                <w:sz w:val="18"/>
              </w:rPr>
              <w:t xml:space="preserve">   3587</w:t>
            </w:r>
          </w:p>
          <w:p w:rsidR="00D477D9" w:rsidRPr="004B610B" w:rsidRDefault="00D477D9" w:rsidP="00D477D9">
            <w:pPr>
              <w:spacing w:after="0" w:line="240" w:lineRule="auto"/>
              <w:rPr>
                <w:rFonts w:ascii="Arial" w:hAnsi="Arial" w:cs="Arial"/>
                <w:sz w:val="18"/>
                <w:u w:val="single"/>
              </w:rPr>
            </w:pPr>
            <w:r w:rsidRPr="004B610B">
              <w:rPr>
                <w:rFonts w:ascii="Arial" w:hAnsi="Arial" w:cs="Arial"/>
                <w:sz w:val="18"/>
              </w:rPr>
              <w:t xml:space="preserve"> +</w:t>
            </w:r>
            <w:r w:rsidRPr="004B610B">
              <w:rPr>
                <w:rFonts w:ascii="Arial" w:hAnsi="Arial" w:cs="Arial"/>
                <w:sz w:val="18"/>
                <w:u w:val="single"/>
              </w:rPr>
              <w:t xml:space="preserve">  675</w:t>
            </w:r>
          </w:p>
          <w:p w:rsidR="00D477D9" w:rsidRPr="004B610B" w:rsidRDefault="00D477D9" w:rsidP="00D477D9">
            <w:pPr>
              <w:spacing w:after="0" w:line="240" w:lineRule="auto"/>
              <w:rPr>
                <w:rFonts w:ascii="Arial" w:hAnsi="Arial" w:cs="Arial"/>
                <w:sz w:val="18"/>
                <w:u w:val="single"/>
              </w:rPr>
            </w:pPr>
            <w:r w:rsidRPr="004B610B">
              <w:rPr>
                <w:rFonts w:ascii="Arial" w:hAnsi="Arial" w:cs="Arial"/>
                <w:sz w:val="18"/>
              </w:rPr>
              <w:t xml:space="preserve"> </w:t>
            </w:r>
            <w:r w:rsidRPr="004B610B">
              <w:rPr>
                <w:rFonts w:ascii="Arial" w:hAnsi="Arial" w:cs="Arial"/>
                <w:sz w:val="18"/>
                <w:u w:val="single"/>
              </w:rPr>
              <w:t xml:space="preserve">  4262</w:t>
            </w:r>
          </w:p>
          <w:p w:rsidR="00D477D9" w:rsidRPr="004B610B" w:rsidRDefault="00D477D9" w:rsidP="00D477D9">
            <w:pPr>
              <w:spacing w:after="0" w:line="240" w:lineRule="auto"/>
              <w:rPr>
                <w:rFonts w:ascii="Arial" w:hAnsi="Arial" w:cs="Arial"/>
                <w:sz w:val="18"/>
              </w:rPr>
            </w:pPr>
            <w:r w:rsidRPr="004B610B">
              <w:rPr>
                <w:rFonts w:ascii="Arial" w:hAnsi="Arial" w:cs="Arial"/>
                <w:sz w:val="12"/>
                <w:szCs w:val="12"/>
              </w:rPr>
              <w:t xml:space="preserve">     1 1 1      </w:t>
            </w:r>
          </w:p>
          <w:p w:rsidR="00D477D9" w:rsidRPr="004B610B" w:rsidRDefault="00D477D9" w:rsidP="00D477D9">
            <w:pPr>
              <w:spacing w:after="0" w:line="240" w:lineRule="auto"/>
              <w:rPr>
                <w:rFonts w:ascii="Arial" w:hAnsi="Arial" w:cs="Arial"/>
                <w:sz w:val="18"/>
              </w:rPr>
            </w:pPr>
          </w:p>
          <w:p w:rsidR="00D477D9" w:rsidRPr="004B610B" w:rsidRDefault="00D477D9" w:rsidP="00D477D9">
            <w:pPr>
              <w:spacing w:after="0" w:line="240" w:lineRule="auto"/>
              <w:rPr>
                <w:rFonts w:ascii="Arial" w:hAnsi="Arial" w:cs="Arial"/>
                <w:sz w:val="18"/>
              </w:rPr>
            </w:pPr>
            <w:r w:rsidRPr="004B610B">
              <w:rPr>
                <w:rFonts w:ascii="Arial" w:hAnsi="Arial" w:cs="Arial"/>
                <w:sz w:val="18"/>
              </w:rPr>
              <w:t>Revert to expanded methods if the children experience any difficulty.</w:t>
            </w:r>
          </w:p>
          <w:p w:rsidR="00D477D9" w:rsidRPr="004B610B" w:rsidRDefault="00D477D9" w:rsidP="00D477D9">
            <w:pPr>
              <w:spacing w:after="0" w:line="240" w:lineRule="auto"/>
              <w:rPr>
                <w:sz w:val="18"/>
              </w:rPr>
            </w:pPr>
            <w:r w:rsidRPr="004B610B">
              <w:rPr>
                <w:rFonts w:ascii="Arial" w:hAnsi="Arial" w:cs="Arial"/>
                <w:sz w:val="18"/>
              </w:rPr>
              <w:t>Extend to up to two places of decimals (same number of decimals places) and adding several numbers (with different numbers of digits).</w:t>
            </w:r>
          </w:p>
          <w:p w:rsidR="00D477D9" w:rsidRPr="004B610B" w:rsidRDefault="00D477D9" w:rsidP="00D477D9">
            <w:pPr>
              <w:spacing w:after="0" w:line="240" w:lineRule="auto"/>
              <w:ind w:firstLine="720"/>
              <w:rPr>
                <w:rFonts w:ascii="Arial" w:hAnsi="Arial" w:cs="Arial"/>
                <w:sz w:val="18"/>
              </w:rPr>
            </w:pPr>
            <w:r w:rsidRPr="004B610B">
              <w:rPr>
                <w:rFonts w:ascii="Arial" w:hAnsi="Arial" w:cs="Arial"/>
                <w:sz w:val="18"/>
              </w:rPr>
              <w:t>72.8</w:t>
            </w:r>
          </w:p>
          <w:p w:rsidR="00D477D9" w:rsidRPr="004B610B" w:rsidRDefault="00D477D9" w:rsidP="00D477D9">
            <w:pPr>
              <w:spacing w:after="0" w:line="240" w:lineRule="auto"/>
              <w:rPr>
                <w:rFonts w:ascii="Arial" w:hAnsi="Arial" w:cs="Arial"/>
                <w:sz w:val="18"/>
                <w:u w:val="single"/>
              </w:rPr>
            </w:pPr>
            <w:r w:rsidRPr="004B610B">
              <w:rPr>
                <w:sz w:val="18"/>
              </w:rPr>
              <w:t xml:space="preserve">               </w:t>
            </w:r>
            <w:r w:rsidRPr="004B610B">
              <w:rPr>
                <w:rFonts w:ascii="Arial" w:hAnsi="Arial" w:cs="Arial"/>
                <w:sz w:val="18"/>
                <w:u w:val="single"/>
              </w:rPr>
              <w:t>+54.6</w:t>
            </w:r>
          </w:p>
          <w:p w:rsidR="00D477D9" w:rsidRPr="004B610B" w:rsidRDefault="00D477D9" w:rsidP="00D477D9">
            <w:pPr>
              <w:spacing w:after="0" w:line="240" w:lineRule="auto"/>
              <w:rPr>
                <w:rFonts w:ascii="Arial" w:hAnsi="Arial" w:cs="Arial"/>
                <w:sz w:val="18"/>
                <w:u w:val="single"/>
              </w:rPr>
            </w:pPr>
            <w:r w:rsidRPr="004B610B">
              <w:rPr>
                <w:rFonts w:ascii="Arial" w:hAnsi="Arial" w:cs="Arial"/>
                <w:sz w:val="18"/>
              </w:rPr>
              <w:t xml:space="preserve">             </w:t>
            </w:r>
            <w:r w:rsidRPr="004B610B">
              <w:rPr>
                <w:rFonts w:ascii="Arial" w:hAnsi="Arial" w:cs="Arial"/>
                <w:sz w:val="18"/>
                <w:u w:val="single"/>
              </w:rPr>
              <w:t>127.4</w:t>
            </w:r>
          </w:p>
          <w:p w:rsidR="00D477D9" w:rsidRPr="00D477D9" w:rsidRDefault="00D477D9" w:rsidP="004B610B">
            <w:pPr>
              <w:spacing w:after="0" w:line="240" w:lineRule="auto"/>
              <w:rPr>
                <w:sz w:val="12"/>
                <w:szCs w:val="12"/>
              </w:rPr>
            </w:pPr>
            <w:r w:rsidRPr="004B610B">
              <w:rPr>
                <w:rFonts w:ascii="Arial" w:hAnsi="Arial" w:cs="Arial"/>
                <w:sz w:val="18"/>
              </w:rPr>
              <w:t xml:space="preserve">             </w:t>
            </w:r>
            <w:r w:rsidRPr="004B610B">
              <w:rPr>
                <w:rFonts w:ascii="Arial" w:hAnsi="Arial" w:cs="Arial"/>
                <w:sz w:val="12"/>
                <w:szCs w:val="12"/>
              </w:rPr>
              <w:t xml:space="preserve">1  </w:t>
            </w:r>
            <w:r w:rsidRPr="004B610B">
              <w:rPr>
                <w:rFonts w:ascii="Arial" w:hAnsi="Arial" w:cs="Arial"/>
                <w:sz w:val="18"/>
              </w:rPr>
              <w:t xml:space="preserve">  </w:t>
            </w:r>
            <w:r w:rsidRPr="004B610B">
              <w:rPr>
                <w:rFonts w:ascii="Arial" w:hAnsi="Arial" w:cs="Arial"/>
                <w:sz w:val="12"/>
                <w:szCs w:val="12"/>
              </w:rPr>
              <w:t>1</w:t>
            </w:r>
          </w:p>
          <w:p w:rsidR="00D477D9" w:rsidRDefault="00D477D9" w:rsidP="004B610B">
            <w:pPr>
              <w:spacing w:after="0" w:line="240" w:lineRule="auto"/>
              <w:rPr>
                <w:rFonts w:ascii="Arial" w:hAnsi="Arial" w:cs="Arial"/>
                <w:b/>
                <w:bCs/>
                <w:sz w:val="18"/>
                <w:u w:val="single"/>
              </w:rPr>
            </w:pPr>
          </w:p>
          <w:p w:rsidR="004B610B" w:rsidRPr="004B610B" w:rsidRDefault="004B610B" w:rsidP="004B610B">
            <w:pPr>
              <w:spacing w:after="0" w:line="240" w:lineRule="auto"/>
              <w:rPr>
                <w:rFonts w:ascii="Arial" w:hAnsi="Arial" w:cs="Arial"/>
                <w:b/>
                <w:bCs/>
                <w:sz w:val="18"/>
                <w:u w:val="single"/>
              </w:rPr>
            </w:pPr>
            <w:r w:rsidRPr="004B610B">
              <w:rPr>
                <w:rFonts w:ascii="Arial" w:hAnsi="Arial" w:cs="Arial"/>
                <w:b/>
                <w:bCs/>
                <w:sz w:val="18"/>
                <w:u w:val="single"/>
              </w:rPr>
              <w:t>+ = signs and missing numbers</w:t>
            </w:r>
          </w:p>
          <w:p w:rsidR="004B610B" w:rsidRPr="004B610B" w:rsidRDefault="004B610B" w:rsidP="004B610B">
            <w:pPr>
              <w:spacing w:after="0" w:line="240" w:lineRule="auto"/>
            </w:pPr>
            <w:r w:rsidRPr="004B610B">
              <w:rPr>
                <w:rFonts w:ascii="Arial" w:hAnsi="Arial" w:cs="Arial"/>
                <w:sz w:val="18"/>
              </w:rPr>
              <w:t>Continue using a range of equations as in Year 1 and 2 but with appropriate numbers.</w:t>
            </w:r>
          </w:p>
          <w:p w:rsidR="004B610B" w:rsidRPr="004B610B" w:rsidRDefault="004B610B" w:rsidP="004B610B">
            <w:pPr>
              <w:keepNext/>
              <w:keepLines/>
              <w:spacing w:before="480" w:after="0" w:line="240" w:lineRule="auto"/>
              <w:outlineLvl w:val="0"/>
              <w:rPr>
                <w:rFonts w:ascii="Arial" w:hAnsi="Arial" w:cs="Arial"/>
                <w:b/>
                <w:bCs/>
                <w:color w:val="365F91"/>
                <w:sz w:val="18"/>
                <w:szCs w:val="28"/>
                <w:u w:val="single"/>
              </w:rPr>
            </w:pPr>
            <w:r w:rsidRPr="004B610B">
              <w:rPr>
                <w:rFonts w:ascii="Arial" w:hAnsi="Arial" w:cs="Arial"/>
                <w:b/>
                <w:bCs/>
                <w:color w:val="365F91"/>
                <w:sz w:val="18"/>
                <w:szCs w:val="28"/>
                <w:u w:val="single"/>
              </w:rPr>
              <w:t>Partition into hundreds, tens, ones and decimal fractions and recombine</w:t>
            </w:r>
          </w:p>
          <w:p w:rsidR="004B610B" w:rsidRPr="004B610B" w:rsidRDefault="004B610B" w:rsidP="004B610B">
            <w:pPr>
              <w:spacing w:after="0" w:line="240" w:lineRule="auto"/>
              <w:rPr>
                <w:rFonts w:ascii="Arial" w:hAnsi="Arial" w:cs="Arial"/>
                <w:sz w:val="18"/>
              </w:rPr>
            </w:pPr>
            <w:r w:rsidRPr="004B610B">
              <w:rPr>
                <w:rFonts w:ascii="Arial" w:hAnsi="Arial" w:cs="Arial"/>
                <w:sz w:val="18"/>
              </w:rPr>
              <w:t>Either partition both numbers and recombine or partition the second number only e.g.</w:t>
            </w:r>
          </w:p>
          <w:p w:rsidR="004B610B" w:rsidRPr="004B610B" w:rsidRDefault="004B610B" w:rsidP="004B610B">
            <w:pPr>
              <w:spacing w:after="0" w:line="240" w:lineRule="auto"/>
              <w:rPr>
                <w:rFonts w:ascii="Arial" w:hAnsi="Arial" w:cs="Arial"/>
                <w:sz w:val="18"/>
              </w:rPr>
            </w:pPr>
            <w:r w:rsidRPr="004B610B">
              <w:rPr>
                <w:rFonts w:ascii="Arial" w:hAnsi="Arial" w:cs="Arial"/>
                <w:sz w:val="18"/>
              </w:rPr>
              <w:t>35.8 + 7.3 = 35.8 + 7 + 0.3</w:t>
            </w:r>
          </w:p>
          <w:p w:rsidR="004B610B" w:rsidRPr="004B610B" w:rsidRDefault="004B610B" w:rsidP="004B610B">
            <w:pPr>
              <w:spacing w:after="0" w:line="240" w:lineRule="auto"/>
              <w:rPr>
                <w:rFonts w:ascii="Arial" w:hAnsi="Arial" w:cs="Arial"/>
                <w:sz w:val="18"/>
              </w:rPr>
            </w:pPr>
            <w:r w:rsidRPr="004B610B">
              <w:rPr>
                <w:rFonts w:ascii="Arial" w:hAnsi="Arial" w:cs="Arial"/>
                <w:sz w:val="18"/>
              </w:rPr>
              <w:t xml:space="preserve">                 = 42.8 + 0.3</w:t>
            </w:r>
          </w:p>
          <w:p w:rsidR="004B610B" w:rsidRPr="004B610B" w:rsidRDefault="004B610B" w:rsidP="004B610B">
            <w:pPr>
              <w:spacing w:after="0" w:line="240" w:lineRule="auto"/>
              <w:rPr>
                <w:rFonts w:ascii="Arial" w:hAnsi="Arial" w:cs="Arial"/>
                <w:sz w:val="18"/>
              </w:rPr>
            </w:pPr>
            <w:r w:rsidRPr="004B610B">
              <w:rPr>
                <w:rFonts w:ascii="Arial" w:hAnsi="Arial" w:cs="Arial"/>
                <w:sz w:val="18"/>
              </w:rPr>
              <w:t xml:space="preserve">                 = 43.1</w:t>
            </w:r>
          </w:p>
          <w:p w:rsidR="004B610B" w:rsidRPr="004B610B" w:rsidRDefault="00D80EC3" w:rsidP="004B610B">
            <w:pPr>
              <w:spacing w:after="0" w:line="240" w:lineRule="auto"/>
            </w:pPr>
            <w:r>
              <w:rPr>
                <w:noProof/>
                <w:lang w:val="en-US"/>
              </w:rPr>
              <w:drawing>
                <wp:inline distT="0" distB="0" distL="0" distR="0">
                  <wp:extent cx="2630805" cy="767715"/>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pic="http://schemas.openxmlformats.org/drawingml/2006/picture" xmlns:a="http://schemas.openxmlformats.org/drawingml/2006/main" xmlns:wne="http://schemas.microsoft.com/office/word/2006/wordml" xmlns:wp="http://schemas.openxmlformats.org/drawingml/2006/wordprocessingDrawing" xmlns:m="http://schemas.openxmlformats.org/officeDocument/2006/math" xmlns:r="http://schemas.openxmlformats.org/officeDocument/2006/relationships" xmlns:ve="http://schemas.openxmlformats.org/markup-compatibility/2006" val="0"/>
                              </a:ext>
                            </a:extLst>
                          </a:blip>
                          <a:srcRect/>
                          <a:stretch>
                            <a:fillRect/>
                          </a:stretch>
                        </pic:blipFill>
                        <pic:spPr bwMode="auto">
                          <a:xfrm>
                            <a:off x="0" y="0"/>
                            <a:ext cx="2630805" cy="767715"/>
                          </a:xfrm>
                          <a:prstGeom prst="rect">
                            <a:avLst/>
                          </a:prstGeom>
                          <a:noFill/>
                          <a:ln>
                            <a:noFill/>
                          </a:ln>
                        </pic:spPr>
                      </pic:pic>
                    </a:graphicData>
                  </a:graphic>
                </wp:inline>
              </w:drawing>
            </w:r>
          </w:p>
          <w:p w:rsidR="004B610B" w:rsidRPr="004B610B" w:rsidRDefault="004B610B" w:rsidP="004B610B">
            <w:pPr>
              <w:spacing w:after="0" w:line="240" w:lineRule="auto"/>
              <w:rPr>
                <w:b/>
                <w:bCs/>
                <w:u w:val="single"/>
              </w:rPr>
            </w:pPr>
            <w:r w:rsidRPr="004B610B">
              <w:rPr>
                <w:rFonts w:ascii="Arial" w:hAnsi="Arial"/>
                <w:b/>
                <w:bCs/>
                <w:sz w:val="18"/>
                <w:u w:val="single"/>
              </w:rPr>
              <w:t>Add the nearest multiple of 10, 100 or 1000, then adjust</w:t>
            </w:r>
            <w:r w:rsidRPr="004B610B">
              <w:rPr>
                <w:rFonts w:ascii="Arial" w:hAnsi="Arial" w:cs="Arial"/>
                <w:b/>
                <w:bCs/>
                <w:noProof/>
                <w:sz w:val="20"/>
                <w:u w:val="single"/>
                <w:lang w:val="en-US"/>
              </w:rPr>
              <w:t xml:space="preserve"> </w:t>
            </w:r>
          </w:p>
          <w:p w:rsidR="004B610B" w:rsidRPr="004B610B" w:rsidRDefault="006E49DA" w:rsidP="004B610B">
            <w:pPr>
              <w:spacing w:after="0" w:line="240" w:lineRule="auto"/>
              <w:rPr>
                <w:rFonts w:ascii="Arial" w:hAnsi="Arial" w:cs="Arial"/>
                <w:sz w:val="18"/>
              </w:rPr>
            </w:pPr>
            <w:r>
              <w:rPr>
                <w:rFonts w:ascii="Arial" w:hAnsi="Arial" w:cs="Arial"/>
                <w:sz w:val="18"/>
              </w:rPr>
              <w:t>Continue as in Stages</w:t>
            </w:r>
            <w:r w:rsidR="004B610B" w:rsidRPr="004B610B">
              <w:rPr>
                <w:rFonts w:ascii="Arial" w:hAnsi="Arial" w:cs="Arial"/>
                <w:sz w:val="18"/>
              </w:rPr>
              <w:t xml:space="preserve"> 2, 3, 4 and 5 but with appropriate numbers including extending to adding 0.9, 1.9, 2.9 etc </w:t>
            </w:r>
          </w:p>
          <w:p w:rsidR="004B610B" w:rsidRPr="004B610B" w:rsidRDefault="004B610B" w:rsidP="004B610B">
            <w:pPr>
              <w:spacing w:after="0" w:line="240" w:lineRule="auto"/>
              <w:rPr>
                <w:rFonts w:ascii="Arial" w:hAnsi="Arial" w:cs="Arial"/>
                <w:b/>
                <w:bCs/>
                <w:sz w:val="18"/>
                <w:u w:val="single"/>
              </w:rPr>
            </w:pPr>
          </w:p>
          <w:p w:rsidR="004B610B" w:rsidRPr="004B610B" w:rsidRDefault="004B610B" w:rsidP="004B610B">
            <w:pPr>
              <w:spacing w:after="0" w:line="240" w:lineRule="auto"/>
              <w:rPr>
                <w:rFonts w:ascii="Arial" w:hAnsi="Arial" w:cs="Arial"/>
                <w:b/>
                <w:bCs/>
                <w:sz w:val="18"/>
                <w:u w:val="single"/>
              </w:rPr>
            </w:pPr>
            <w:r w:rsidRPr="004B610B">
              <w:rPr>
                <w:rFonts w:ascii="Arial" w:hAnsi="Arial" w:cs="Arial"/>
                <w:b/>
                <w:bCs/>
                <w:sz w:val="18"/>
                <w:u w:val="single"/>
              </w:rPr>
              <w:t>Pencil and paper procedures</w:t>
            </w:r>
          </w:p>
          <w:p w:rsidR="004B610B" w:rsidRPr="004B610B" w:rsidRDefault="004B610B" w:rsidP="004B610B">
            <w:pPr>
              <w:spacing w:after="0" w:line="240" w:lineRule="auto"/>
              <w:rPr>
                <w:rFonts w:ascii="Arial" w:hAnsi="Arial" w:cs="Arial"/>
                <w:sz w:val="18"/>
              </w:rPr>
            </w:pPr>
            <w:r w:rsidRPr="004B610B">
              <w:rPr>
                <w:rFonts w:ascii="Arial" w:hAnsi="Arial" w:cs="Arial"/>
                <w:sz w:val="18"/>
              </w:rPr>
              <w:t>Extend to numbers with any number of digits and decimals with 1, 2 and/or 3 decimal places.</w:t>
            </w:r>
          </w:p>
          <w:p w:rsidR="004B610B" w:rsidRPr="004B610B" w:rsidRDefault="004B610B" w:rsidP="004B610B">
            <w:pPr>
              <w:spacing w:after="0" w:line="240" w:lineRule="auto"/>
              <w:rPr>
                <w:rFonts w:ascii="Arial" w:hAnsi="Arial" w:cs="Arial"/>
                <w:sz w:val="18"/>
              </w:rPr>
            </w:pPr>
            <w:r w:rsidRPr="004B610B">
              <w:rPr>
                <w:rFonts w:ascii="Arial" w:hAnsi="Arial" w:cs="Arial"/>
                <w:sz w:val="18"/>
              </w:rPr>
              <w:t>13.86 + 9.481 = 23.341</w:t>
            </w:r>
          </w:p>
          <w:p w:rsidR="004B610B" w:rsidRPr="004B610B" w:rsidRDefault="004B610B" w:rsidP="004B610B">
            <w:pPr>
              <w:spacing w:after="0" w:line="240" w:lineRule="auto"/>
              <w:rPr>
                <w:rFonts w:ascii="Arial" w:hAnsi="Arial" w:cs="Arial"/>
                <w:sz w:val="18"/>
              </w:rPr>
            </w:pPr>
            <w:r w:rsidRPr="004B610B">
              <w:rPr>
                <w:rFonts w:ascii="Arial" w:hAnsi="Arial" w:cs="Arial"/>
                <w:sz w:val="18"/>
              </w:rPr>
              <w:t xml:space="preserve"> </w:t>
            </w:r>
          </w:p>
          <w:p w:rsidR="004B610B" w:rsidRPr="004B610B" w:rsidRDefault="004B610B" w:rsidP="004B610B">
            <w:pPr>
              <w:spacing w:after="0" w:line="240" w:lineRule="auto"/>
              <w:rPr>
                <w:rFonts w:ascii="Arial" w:hAnsi="Arial" w:cs="Arial"/>
                <w:sz w:val="18"/>
              </w:rPr>
            </w:pPr>
            <w:r w:rsidRPr="004B610B">
              <w:rPr>
                <w:rFonts w:ascii="Arial" w:hAnsi="Arial" w:cs="Arial"/>
                <w:sz w:val="18"/>
              </w:rPr>
              <w:t xml:space="preserve">    13.86</w:t>
            </w:r>
          </w:p>
          <w:p w:rsidR="004B610B" w:rsidRPr="004B610B" w:rsidRDefault="004B610B" w:rsidP="004B610B">
            <w:pPr>
              <w:spacing w:after="0" w:line="240" w:lineRule="auto"/>
              <w:rPr>
                <w:rFonts w:ascii="Arial" w:hAnsi="Arial" w:cs="Arial"/>
                <w:sz w:val="18"/>
                <w:u w:val="single"/>
              </w:rPr>
            </w:pPr>
            <w:r w:rsidRPr="004B610B">
              <w:rPr>
                <w:rFonts w:ascii="Arial" w:hAnsi="Arial" w:cs="Arial"/>
                <w:sz w:val="18"/>
              </w:rPr>
              <w:t xml:space="preserve"> +</w:t>
            </w:r>
            <w:r w:rsidRPr="004B610B">
              <w:rPr>
                <w:rFonts w:ascii="Arial" w:hAnsi="Arial" w:cs="Arial"/>
                <w:sz w:val="18"/>
                <w:u w:val="single"/>
              </w:rPr>
              <w:t xml:space="preserve">   9.481</w:t>
            </w:r>
          </w:p>
          <w:p w:rsidR="004B610B" w:rsidRPr="004B610B" w:rsidRDefault="004B610B" w:rsidP="004B610B">
            <w:pPr>
              <w:spacing w:after="0" w:line="240" w:lineRule="auto"/>
              <w:rPr>
                <w:rFonts w:ascii="Arial" w:hAnsi="Arial" w:cs="Arial"/>
                <w:sz w:val="18"/>
                <w:u w:val="single"/>
              </w:rPr>
            </w:pPr>
            <w:r w:rsidRPr="004B610B">
              <w:rPr>
                <w:rFonts w:ascii="Arial" w:hAnsi="Arial" w:cs="Arial"/>
                <w:sz w:val="18"/>
              </w:rPr>
              <w:t xml:space="preserve">   </w:t>
            </w:r>
            <w:r w:rsidRPr="004B610B">
              <w:rPr>
                <w:rFonts w:ascii="Arial" w:hAnsi="Arial" w:cs="Arial"/>
                <w:sz w:val="18"/>
                <w:u w:val="single"/>
              </w:rPr>
              <w:t xml:space="preserve"> 23.341</w:t>
            </w:r>
          </w:p>
          <w:p w:rsidR="004B610B" w:rsidRPr="004B610B" w:rsidRDefault="004B610B" w:rsidP="004B610B">
            <w:pPr>
              <w:spacing w:after="0" w:line="240" w:lineRule="auto"/>
              <w:rPr>
                <w:rFonts w:ascii="Arial" w:hAnsi="Arial" w:cs="Arial"/>
                <w:sz w:val="12"/>
                <w:szCs w:val="12"/>
              </w:rPr>
            </w:pPr>
            <w:r w:rsidRPr="004B610B">
              <w:rPr>
                <w:rFonts w:ascii="Arial" w:hAnsi="Arial" w:cs="Arial"/>
                <w:sz w:val="12"/>
                <w:szCs w:val="12"/>
              </w:rPr>
              <w:t xml:space="preserve">     1  1   1</w:t>
            </w:r>
          </w:p>
          <w:p w:rsidR="004B610B" w:rsidRPr="004B610B" w:rsidRDefault="004B610B" w:rsidP="004B610B">
            <w:pPr>
              <w:spacing w:after="0" w:line="240" w:lineRule="auto"/>
              <w:rPr>
                <w:rFonts w:ascii="Arial" w:hAnsi="Arial" w:cs="Arial"/>
                <w:sz w:val="18"/>
              </w:rPr>
            </w:pPr>
          </w:p>
          <w:p w:rsidR="004B610B" w:rsidRPr="004B610B" w:rsidRDefault="004B610B" w:rsidP="004B610B">
            <w:pPr>
              <w:spacing w:after="0" w:line="240" w:lineRule="auto"/>
              <w:rPr>
                <w:rFonts w:ascii="Arial" w:hAnsi="Arial" w:cs="Arial"/>
                <w:sz w:val="18"/>
              </w:rPr>
            </w:pPr>
            <w:r w:rsidRPr="004B610B">
              <w:rPr>
                <w:rFonts w:ascii="Arial" w:hAnsi="Arial" w:cs="Arial"/>
                <w:sz w:val="18"/>
              </w:rPr>
              <w:t>Revert to expanded methods if the children experience any difficulty.</w:t>
            </w:r>
          </w:p>
          <w:p w:rsidR="004B610B" w:rsidRPr="004B610B" w:rsidRDefault="004B610B" w:rsidP="004B610B">
            <w:pPr>
              <w:spacing w:after="0" w:line="240" w:lineRule="auto"/>
              <w:rPr>
                <w:rFonts w:ascii="Arial" w:hAnsi="Arial" w:cs="Arial"/>
                <w:sz w:val="18"/>
              </w:rPr>
            </w:pPr>
          </w:p>
          <w:p w:rsidR="004B610B" w:rsidRPr="004B610B" w:rsidRDefault="004B610B" w:rsidP="004B610B">
            <w:pPr>
              <w:spacing w:after="0" w:line="240" w:lineRule="auto"/>
            </w:pPr>
          </w:p>
          <w:p w:rsidR="004B610B" w:rsidRPr="004B610B" w:rsidRDefault="004B610B" w:rsidP="004B610B">
            <w:pPr>
              <w:spacing w:after="0" w:line="240" w:lineRule="auto"/>
            </w:pPr>
          </w:p>
        </w:tc>
      </w:tr>
    </w:tbl>
    <w:p w:rsidR="004B610B" w:rsidRDefault="004B610B"/>
    <w:p w:rsidR="004B610B" w:rsidRDefault="004B610B"/>
    <w:sectPr w:rsidR="004B610B" w:rsidSect="00093C20">
      <w:pgSz w:w="16838" w:h="11906" w:orient="landscape"/>
      <w:pgMar w:top="426" w:right="1440" w:bottom="426"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Myriad Pro">
    <w:altName w:val="Corbel"/>
    <w:panose1 w:val="00000000000000000000"/>
    <w:charset w:val="00"/>
    <w:family w:val="swiss"/>
    <w:notTrueType/>
    <w:pitch w:val="variable"/>
    <w:sig w:usb0="00000001" w:usb1="00000000" w:usb2="00000000" w:usb3="00000000" w:csb0="0000009F"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B1308B5"/>
    <w:multiLevelType w:val="hybridMultilevel"/>
    <w:tmpl w:val="9566ECDE"/>
    <w:lvl w:ilvl="0" w:tplc="875A27CA">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DC370E7"/>
    <w:multiLevelType w:val="hybridMultilevel"/>
    <w:tmpl w:val="215E606A"/>
    <w:lvl w:ilvl="0" w:tplc="8ABCD4D6">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5555E5B"/>
    <w:multiLevelType w:val="hybridMultilevel"/>
    <w:tmpl w:val="2FFC2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4F54B9"/>
    <w:multiLevelType w:val="hybridMultilevel"/>
    <w:tmpl w:val="FAC26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F57083B"/>
    <w:multiLevelType w:val="hybridMultilevel"/>
    <w:tmpl w:val="A30CA3D0"/>
    <w:lvl w:ilvl="0" w:tplc="D7CA0DE8">
      <w:start w:val="1"/>
      <w:numFmt w:val="decimal"/>
      <w:lvlText w:val="%1."/>
      <w:lvlJc w:val="left"/>
      <w:pPr>
        <w:tabs>
          <w:tab w:val="num" w:pos="360"/>
        </w:tabs>
        <w:ind w:left="36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5C421FD3"/>
    <w:multiLevelType w:val="hybridMultilevel"/>
    <w:tmpl w:val="A816FC16"/>
    <w:lvl w:ilvl="0" w:tplc="C6E26B4C">
      <w:start w:val="1"/>
      <w:numFmt w:val="decimal"/>
      <w:lvlText w:val="%1."/>
      <w:lvlJc w:val="left"/>
      <w:pPr>
        <w:tabs>
          <w:tab w:val="num" w:pos="360"/>
        </w:tabs>
        <w:ind w:left="360" w:hanging="360"/>
      </w:pPr>
      <w:rPr>
        <w:rFonts w:hint="default"/>
        <w:b/>
        <w:i w:val="0"/>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7EFB4395"/>
    <w:multiLevelType w:val="hybridMultilevel"/>
    <w:tmpl w:val="544EC068"/>
    <w:lvl w:ilvl="0" w:tplc="3E326B0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
  </w:num>
  <w:num w:numId="3">
    <w:abstractNumId w:val="2"/>
  </w:num>
  <w:num w:numId="4">
    <w:abstractNumId w:val="0"/>
  </w:num>
  <w:num w:numId="5">
    <w:abstractNumId w:val="4"/>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drawingGridHorizontalSpacing w:val="110"/>
  <w:displayHorizontalDrawingGridEvery w:val="2"/>
  <w:characterSpacingControl w:val="doNotCompress"/>
  <w:compat/>
  <w:rsids>
    <w:rsidRoot w:val="00597040"/>
    <w:rsid w:val="00093C20"/>
    <w:rsid w:val="001407D1"/>
    <w:rsid w:val="0022048C"/>
    <w:rsid w:val="00242CF4"/>
    <w:rsid w:val="002453A0"/>
    <w:rsid w:val="002D1A5B"/>
    <w:rsid w:val="002E7487"/>
    <w:rsid w:val="0038190B"/>
    <w:rsid w:val="003970BE"/>
    <w:rsid w:val="0041385B"/>
    <w:rsid w:val="004A4FA4"/>
    <w:rsid w:val="004B610B"/>
    <w:rsid w:val="004D749C"/>
    <w:rsid w:val="00532B8D"/>
    <w:rsid w:val="00597040"/>
    <w:rsid w:val="006E49DA"/>
    <w:rsid w:val="008C7758"/>
    <w:rsid w:val="00930747"/>
    <w:rsid w:val="0095512E"/>
    <w:rsid w:val="00BB17C4"/>
    <w:rsid w:val="00C0012B"/>
    <w:rsid w:val="00D2019A"/>
    <w:rsid w:val="00D477D9"/>
    <w:rsid w:val="00D478DA"/>
    <w:rsid w:val="00D52315"/>
    <w:rsid w:val="00D60D83"/>
    <w:rsid w:val="00D80EC3"/>
    <w:rsid w:val="00DB3184"/>
    <w:rsid w:val="00EA327A"/>
    <w:rsid w:val="00F411BC"/>
    <w:rsid w:val="00FB23EF"/>
  </w:rsids>
  <m:mathPr>
    <m:mathFont m:val="SimSun"/>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12B"/>
    <w:pPr>
      <w:spacing w:after="200" w:line="276" w:lineRule="auto"/>
    </w:pPr>
    <w:rPr>
      <w:lang w:val="en-GB"/>
    </w:rPr>
  </w:style>
  <w:style w:type="paragraph" w:styleId="Heading1">
    <w:name w:val="heading 1"/>
    <w:basedOn w:val="Normal"/>
    <w:next w:val="Normal"/>
    <w:link w:val="Heading1Char"/>
    <w:uiPriority w:val="99"/>
    <w:qFormat/>
    <w:rsid w:val="0059704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597040"/>
    <w:pPr>
      <w:keepNext/>
      <w:spacing w:after="0" w:line="240" w:lineRule="auto"/>
      <w:outlineLvl w:val="1"/>
    </w:pPr>
    <w:rPr>
      <w:rFonts w:ascii="Comic Sans MS" w:eastAsia="Times New Roman" w:hAnsi="Comic Sans MS"/>
      <w:sz w:val="18"/>
      <w:szCs w:val="24"/>
      <w:u w:val="single"/>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locked/>
    <w:rsid w:val="00597040"/>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597040"/>
    <w:rPr>
      <w:rFonts w:ascii="Comic Sans MS" w:hAnsi="Comic Sans MS" w:cs="Times New Roman"/>
      <w:sz w:val="24"/>
      <w:szCs w:val="24"/>
      <w:u w:val="single"/>
    </w:rPr>
  </w:style>
  <w:style w:type="table" w:styleId="TableGrid">
    <w:name w:val="Table Grid"/>
    <w:basedOn w:val="TableNormal"/>
    <w:uiPriority w:val="99"/>
    <w:rsid w:val="005970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5970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7040"/>
    <w:rPr>
      <w:rFonts w:ascii="Tahoma" w:hAnsi="Tahoma" w:cs="Tahoma"/>
      <w:sz w:val="16"/>
      <w:szCs w:val="16"/>
    </w:rPr>
  </w:style>
  <w:style w:type="paragraph" w:customStyle="1" w:styleId="TTtabletext">
    <w:name w:val="TT table text"/>
    <w:basedOn w:val="Normal"/>
    <w:link w:val="TTtabletextChar"/>
    <w:uiPriority w:val="99"/>
    <w:rsid w:val="00597040"/>
    <w:pPr>
      <w:spacing w:before="56" w:after="30" w:line="220" w:lineRule="atLeast"/>
    </w:pPr>
    <w:rPr>
      <w:rFonts w:ascii="Arial" w:hAnsi="Arial"/>
      <w:spacing w:val="-2"/>
      <w:kern w:val="28"/>
      <w:sz w:val="18"/>
      <w:szCs w:val="24"/>
    </w:rPr>
  </w:style>
  <w:style w:type="character" w:customStyle="1" w:styleId="TTtabletextChar">
    <w:name w:val="TT table text Char"/>
    <w:basedOn w:val="DefaultParagraphFont"/>
    <w:link w:val="TTtabletext"/>
    <w:uiPriority w:val="99"/>
    <w:locked/>
    <w:rsid w:val="00597040"/>
    <w:rPr>
      <w:rFonts w:ascii="Arial" w:eastAsia="Times New Roman" w:hAnsi="Arial" w:cs="Times New Roman"/>
      <w:spacing w:val="-2"/>
      <w:kern w:val="28"/>
      <w:sz w:val="24"/>
      <w:szCs w:val="24"/>
    </w:rPr>
  </w:style>
  <w:style w:type="table" w:customStyle="1" w:styleId="TableGrid1">
    <w:name w:val="Table Grid1"/>
    <w:basedOn w:val="TableNormal"/>
    <w:next w:val="TableGrid"/>
    <w:uiPriority w:val="59"/>
    <w:rsid w:val="004B610B"/>
    <w:rPr>
      <w:rFonts w:eastAsia="Times New Roman"/>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D60D83"/>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9551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12B"/>
    <w:pPr>
      <w:spacing w:after="200" w:line="276" w:lineRule="auto"/>
    </w:pPr>
    <w:rPr>
      <w:lang w:val="en-GB"/>
    </w:rPr>
  </w:style>
  <w:style w:type="paragraph" w:styleId="Heading1">
    <w:name w:val="heading 1"/>
    <w:basedOn w:val="Normal"/>
    <w:next w:val="Normal"/>
    <w:link w:val="Heading1Char"/>
    <w:uiPriority w:val="99"/>
    <w:qFormat/>
    <w:rsid w:val="0059704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597040"/>
    <w:pPr>
      <w:keepNext/>
      <w:spacing w:after="0" w:line="240" w:lineRule="auto"/>
      <w:outlineLvl w:val="1"/>
    </w:pPr>
    <w:rPr>
      <w:rFonts w:ascii="Comic Sans MS" w:eastAsia="Times New Roman" w:hAnsi="Comic Sans MS"/>
      <w:sz w:val="1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97040"/>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597040"/>
    <w:rPr>
      <w:rFonts w:ascii="Comic Sans MS" w:hAnsi="Comic Sans MS" w:cs="Times New Roman"/>
      <w:sz w:val="24"/>
      <w:szCs w:val="24"/>
      <w:u w:val="single"/>
    </w:rPr>
  </w:style>
  <w:style w:type="table" w:styleId="TableGrid">
    <w:name w:val="Table Grid"/>
    <w:basedOn w:val="TableNormal"/>
    <w:uiPriority w:val="99"/>
    <w:rsid w:val="005970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5970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7040"/>
    <w:rPr>
      <w:rFonts w:ascii="Tahoma" w:hAnsi="Tahoma" w:cs="Tahoma"/>
      <w:sz w:val="16"/>
      <w:szCs w:val="16"/>
    </w:rPr>
  </w:style>
  <w:style w:type="paragraph" w:customStyle="1" w:styleId="TTtabletext">
    <w:name w:val="TT table text"/>
    <w:basedOn w:val="Normal"/>
    <w:link w:val="TTtabletextChar"/>
    <w:uiPriority w:val="99"/>
    <w:rsid w:val="00597040"/>
    <w:pPr>
      <w:spacing w:before="56" w:after="30" w:line="220" w:lineRule="atLeast"/>
    </w:pPr>
    <w:rPr>
      <w:rFonts w:ascii="Arial" w:hAnsi="Arial"/>
      <w:spacing w:val="-2"/>
      <w:kern w:val="28"/>
      <w:sz w:val="18"/>
      <w:szCs w:val="24"/>
    </w:rPr>
  </w:style>
  <w:style w:type="character" w:customStyle="1" w:styleId="TTtabletextChar">
    <w:name w:val="TT table text Char"/>
    <w:basedOn w:val="DefaultParagraphFont"/>
    <w:link w:val="TTtabletext"/>
    <w:uiPriority w:val="99"/>
    <w:locked/>
    <w:rsid w:val="00597040"/>
    <w:rPr>
      <w:rFonts w:ascii="Arial" w:eastAsia="Times New Roman" w:hAnsi="Arial" w:cs="Times New Roman"/>
      <w:spacing w:val="-2"/>
      <w:kern w:val="28"/>
      <w:sz w:val="24"/>
      <w:szCs w:val="24"/>
    </w:rPr>
  </w:style>
  <w:style w:type="table" w:customStyle="1" w:styleId="TableGrid1">
    <w:name w:val="Table Grid1"/>
    <w:basedOn w:val="TableNormal"/>
    <w:next w:val="TableGrid"/>
    <w:uiPriority w:val="59"/>
    <w:rsid w:val="004B610B"/>
    <w:rPr>
      <w:rFonts w:eastAsia="Times New Roman"/>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D60D83"/>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95512E"/>
    <w:pPr>
      <w:ind w:left="720"/>
      <w:contextualSpacing/>
    </w:pPr>
  </w:style>
</w:styles>
</file>

<file path=word/webSettings.xml><?xml version="1.0" encoding="utf-8"?>
<w:webSettings xmlns:r="http://schemas.openxmlformats.org/officeDocument/2006/relationships" xmlns:w="http://schemas.openxmlformats.org/wordprocessingml/2006/main">
  <w:divs>
    <w:div w:id="56439635">
      <w:bodyDiv w:val="1"/>
      <w:marLeft w:val="0"/>
      <w:marRight w:val="0"/>
      <w:marTop w:val="0"/>
      <w:marBottom w:val="0"/>
      <w:divBdr>
        <w:top w:val="none" w:sz="0" w:space="0" w:color="auto"/>
        <w:left w:val="none" w:sz="0" w:space="0" w:color="auto"/>
        <w:bottom w:val="none" w:sz="0" w:space="0" w:color="auto"/>
        <w:right w:val="none" w:sz="0" w:space="0" w:color="auto"/>
      </w:divBdr>
    </w:div>
    <w:div w:id="471334977">
      <w:bodyDiv w:val="1"/>
      <w:marLeft w:val="0"/>
      <w:marRight w:val="0"/>
      <w:marTop w:val="0"/>
      <w:marBottom w:val="0"/>
      <w:divBdr>
        <w:top w:val="none" w:sz="0" w:space="0" w:color="auto"/>
        <w:left w:val="none" w:sz="0" w:space="0" w:color="auto"/>
        <w:bottom w:val="none" w:sz="0" w:space="0" w:color="auto"/>
        <w:right w:val="none" w:sz="0" w:space="0" w:color="auto"/>
      </w:divBdr>
    </w:div>
    <w:div w:id="1006665464">
      <w:bodyDiv w:val="1"/>
      <w:marLeft w:val="0"/>
      <w:marRight w:val="0"/>
      <w:marTop w:val="0"/>
      <w:marBottom w:val="0"/>
      <w:divBdr>
        <w:top w:val="none" w:sz="0" w:space="0" w:color="auto"/>
        <w:left w:val="none" w:sz="0" w:space="0" w:color="auto"/>
        <w:bottom w:val="none" w:sz="0" w:space="0" w:color="auto"/>
        <w:right w:val="none" w:sz="0" w:space="0" w:color="auto"/>
      </w:divBdr>
    </w:div>
    <w:div w:id="1184709129">
      <w:bodyDiv w:val="1"/>
      <w:marLeft w:val="0"/>
      <w:marRight w:val="0"/>
      <w:marTop w:val="0"/>
      <w:marBottom w:val="0"/>
      <w:divBdr>
        <w:top w:val="none" w:sz="0" w:space="0" w:color="auto"/>
        <w:left w:val="none" w:sz="0" w:space="0" w:color="auto"/>
        <w:bottom w:val="none" w:sz="0" w:space="0" w:color="auto"/>
        <w:right w:val="none" w:sz="0" w:space="0" w:color="auto"/>
      </w:divBdr>
    </w:div>
    <w:div w:id="1314480633">
      <w:bodyDiv w:val="1"/>
      <w:marLeft w:val="0"/>
      <w:marRight w:val="0"/>
      <w:marTop w:val="0"/>
      <w:marBottom w:val="0"/>
      <w:divBdr>
        <w:top w:val="none" w:sz="0" w:space="0" w:color="auto"/>
        <w:left w:val="none" w:sz="0" w:space="0" w:color="auto"/>
        <w:bottom w:val="none" w:sz="0" w:space="0" w:color="auto"/>
        <w:right w:val="none" w:sz="0" w:space="0" w:color="auto"/>
      </w:divBdr>
    </w:div>
    <w:div w:id="1442413217">
      <w:bodyDiv w:val="1"/>
      <w:marLeft w:val="0"/>
      <w:marRight w:val="0"/>
      <w:marTop w:val="0"/>
      <w:marBottom w:val="0"/>
      <w:divBdr>
        <w:top w:val="none" w:sz="0" w:space="0" w:color="auto"/>
        <w:left w:val="none" w:sz="0" w:space="0" w:color="auto"/>
        <w:bottom w:val="none" w:sz="0" w:space="0" w:color="auto"/>
        <w:right w:val="none" w:sz="0" w:space="0" w:color="auto"/>
      </w:divBdr>
    </w:div>
    <w:div w:id="1573196473">
      <w:bodyDiv w:val="1"/>
      <w:marLeft w:val="0"/>
      <w:marRight w:val="0"/>
      <w:marTop w:val="0"/>
      <w:marBottom w:val="0"/>
      <w:divBdr>
        <w:top w:val="none" w:sz="0" w:space="0" w:color="auto"/>
        <w:left w:val="none" w:sz="0" w:space="0" w:color="auto"/>
        <w:bottom w:val="none" w:sz="0" w:space="0" w:color="auto"/>
        <w:right w:val="none" w:sz="0" w:space="0" w:color="auto"/>
      </w:divBdr>
    </w:div>
    <w:div w:id="157346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wmf"/><Relationship Id="rId12" Type="http://schemas.openxmlformats.org/officeDocument/2006/relationships/image" Target="media/image8.wmf"/><Relationship Id="rId13" Type="http://schemas.openxmlformats.org/officeDocument/2006/relationships/fontTable" Target="fontTable.xml"/><Relationship Id="rId14" Type="http://schemas.openxmlformats.org/officeDocument/2006/relationships/theme" Target="theme/theme1.xml"/><Relationship Id="rId15"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wmf"/><Relationship Id="rId6" Type="http://schemas.openxmlformats.org/officeDocument/2006/relationships/image" Target="media/image2.wmf"/><Relationship Id="rId7" Type="http://schemas.openxmlformats.org/officeDocument/2006/relationships/image" Target="media/image3.emf"/><Relationship Id="rId8" Type="http://schemas.openxmlformats.org/officeDocument/2006/relationships/image" Target="media/image4.wmf"/><Relationship Id="rId9" Type="http://schemas.openxmlformats.org/officeDocument/2006/relationships/image" Target="media/image5.emf"/><Relationship Id="rId10"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1268</Words>
  <Characters>7230</Characters>
  <Application>Microsoft Word 12.0.0</Application>
  <DocSecurity>0</DocSecurity>
  <Lines>60</Lines>
  <Paragraphs>14</Paragraphs>
  <ScaleCrop>false</ScaleCrop>
  <HeadingPairs>
    <vt:vector size="2" baseType="variant">
      <vt:variant>
        <vt:lpstr>Title</vt:lpstr>
      </vt:variant>
      <vt:variant>
        <vt:i4>1</vt:i4>
      </vt:variant>
    </vt:vector>
  </HeadingPairs>
  <TitlesOfParts>
    <vt:vector size="1" baseType="lpstr">
      <vt:lpstr>ADDITION GUIDELINES</vt:lpstr>
    </vt:vector>
  </TitlesOfParts>
  <Company/>
  <LinksUpToDate>false</LinksUpToDate>
  <CharactersWithSpaces>8878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 GUIDELINES</dc:title>
  <dc:creator>GaryJudge</dc:creator>
  <cp:lastModifiedBy>Robert Drew</cp:lastModifiedBy>
  <cp:revision>2</cp:revision>
  <cp:lastPrinted>2013-01-29T11:36:00Z</cp:lastPrinted>
  <dcterms:created xsi:type="dcterms:W3CDTF">2014-01-08T20:05:00Z</dcterms:created>
  <dcterms:modified xsi:type="dcterms:W3CDTF">2014-01-08T20:05:00Z</dcterms:modified>
</cp:coreProperties>
</file>